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50ECF87E" w14:textId="5F66FB07" w:rsidR="00126E66" w:rsidRPr="00AA0841" w:rsidRDefault="00F25EE6" w:rsidP="00126E66">
            <w:pPr>
              <w:pStyle w:val="Koptekst"/>
              <w:spacing w:line="560" w:lineRule="exact"/>
              <w:rPr>
                <w:b/>
                <w:noProof/>
                <w:sz w:val="42"/>
                <w:szCs w:val="42"/>
              </w:rPr>
            </w:pPr>
            <w:bookmarkStart w:id="0" w:name="_GoBack"/>
            <w:bookmarkEnd w:id="0"/>
            <w:r>
              <w:rPr>
                <w:b/>
                <w:noProof/>
                <w:sz w:val="42"/>
                <w:szCs w:val="42"/>
              </w:rPr>
              <w:t>Raamovereenkomst</w:t>
            </w:r>
            <w:r w:rsidR="001101DD">
              <w:rPr>
                <w:b/>
                <w:noProof/>
                <w:sz w:val="42"/>
                <w:szCs w:val="42"/>
              </w:rPr>
              <w:t xml:space="preserve"> </w:t>
            </w:r>
            <w:r w:rsidR="00074DA6">
              <w:rPr>
                <w:b/>
                <w:noProof/>
                <w:sz w:val="42"/>
                <w:szCs w:val="42"/>
              </w:rPr>
              <w:t>koelen van bruggen</w:t>
            </w: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62C6E6D9" w14:textId="77777777" w:rsidR="00E554A5" w:rsidRPr="00E554A5" w:rsidRDefault="00E554A5" w:rsidP="00E554A5">
      <w:pPr>
        <w:rPr>
          <w:b/>
        </w:rPr>
      </w:pPr>
    </w:p>
    <w:p w14:paraId="625ABCBD" w14:textId="77777777" w:rsidR="00916B99" w:rsidRDefault="00916B99" w:rsidP="00916B99">
      <w:pPr>
        <w:pStyle w:val="Lijstalinea"/>
      </w:pPr>
    </w:p>
    <w:p w14:paraId="5408A8F4" w14:textId="77777777" w:rsidR="002C0983" w:rsidRPr="00E554A5" w:rsidRDefault="002C0983" w:rsidP="002C0983">
      <w:pPr>
        <w:rPr>
          <w:b/>
        </w:rPr>
      </w:pPr>
      <w:r w:rsidRPr="00E554A5">
        <w:rPr>
          <w:b/>
        </w:rPr>
        <w:t>PARTIJEN</w:t>
      </w:r>
    </w:p>
    <w:p w14:paraId="6B4672C7" w14:textId="77777777" w:rsidR="002C0983" w:rsidRPr="00E554A5" w:rsidRDefault="002C0983" w:rsidP="002C0983">
      <w:pPr>
        <w:rPr>
          <w:b/>
        </w:rPr>
      </w:pPr>
    </w:p>
    <w:p w14:paraId="08AE29D8" w14:textId="77777777" w:rsidR="002C0983" w:rsidRDefault="002C0983" w:rsidP="002C0983">
      <w:pPr>
        <w:pStyle w:val="Lijstalinea"/>
        <w:numPr>
          <w:ilvl w:val="0"/>
          <w:numId w:val="16"/>
        </w:numPr>
      </w:pPr>
      <w:r w:rsidRPr="00E554A5">
        <w:t xml:space="preserve">Gemeente Amsterdam, </w:t>
      </w:r>
      <w:r>
        <w:t>&lt;&lt;INVULLEN DIRECTIE&gt;&gt;</w:t>
      </w:r>
      <w:r w:rsidRPr="002F3FE1">
        <w:t xml:space="preserve"> </w:t>
      </w:r>
      <w:r w:rsidRPr="00E554A5">
        <w:t>geve</w:t>
      </w:r>
      <w:r>
        <w:t xml:space="preserve">stigd te Amsterdam aan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E554A5">
        <w:t>adres</w:t>
      </w:r>
      <w:r>
        <w:t xml:space="preserve"> </w:t>
      </w:r>
      <w:r w:rsidRPr="00E554A5">
        <w:t>in deze vertegenwoordigd door</w:t>
      </w:r>
      <w:r>
        <w:t xml:space="preserve"> &lt;&lt;</w:t>
      </w:r>
      <w:r w:rsidRPr="00E554A5">
        <w:t xml:space="preserve"> </w:t>
      </w:r>
      <w:r>
        <w:t xml:space="preserve">NAAM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&gt;&gt; , &lt;&lt;FUNCTIE&gt;&gt;;</w:t>
      </w:r>
    </w:p>
    <w:p w14:paraId="1C87E62A" w14:textId="77777777" w:rsidR="002C0983" w:rsidRPr="00E554A5" w:rsidRDefault="002C0983" w:rsidP="002C0983"/>
    <w:p w14:paraId="2495908F" w14:textId="77777777" w:rsidR="002C0983" w:rsidRPr="00E554A5" w:rsidRDefault="002C0983" w:rsidP="002C0983">
      <w:pPr>
        <w:rPr>
          <w:b/>
        </w:rPr>
      </w:pPr>
      <w:r w:rsidRPr="00E554A5">
        <w:t>hierna te noemen:</w:t>
      </w:r>
      <w:r>
        <w:rPr>
          <w:b/>
        </w:rPr>
        <w:t xml:space="preserve"> de Gemeente</w:t>
      </w:r>
    </w:p>
    <w:p w14:paraId="18D77360" w14:textId="77777777" w:rsidR="002C0983" w:rsidRPr="00E554A5" w:rsidRDefault="002C0983" w:rsidP="002C0983">
      <w:pPr>
        <w:rPr>
          <w:b/>
        </w:rPr>
      </w:pPr>
    </w:p>
    <w:p w14:paraId="1C71F0E9" w14:textId="77777777" w:rsidR="002C0983" w:rsidRPr="00916B99" w:rsidRDefault="002C0983" w:rsidP="002C0983">
      <w:r>
        <w:t xml:space="preserve">en </w:t>
      </w:r>
    </w:p>
    <w:p w14:paraId="5A33D59D" w14:textId="77777777" w:rsidR="002C0983" w:rsidRPr="00E554A5" w:rsidRDefault="002C0983" w:rsidP="002C0983">
      <w:pPr>
        <w:rPr>
          <w:b/>
        </w:rPr>
      </w:pPr>
    </w:p>
    <w:p w14:paraId="1196C001" w14:textId="77777777" w:rsidR="002C0983" w:rsidRDefault="002C0983" w:rsidP="002C0983">
      <w:pPr>
        <w:pStyle w:val="Lijstalinea"/>
        <w:numPr>
          <w:ilvl w:val="0"/>
          <w:numId w:val="16"/>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t xml:space="preserve"> </w:t>
      </w:r>
      <w:r w:rsidRPr="00916B99">
        <w:t xml:space="preserve">adres, ingeschreven in de Kamer van 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te dezen rechtsgeldig verteg</w:t>
      </w:r>
      <w:r>
        <w:t xml:space="preserve">enwoordigd door INVULLEN </w:t>
      </w:r>
    </w:p>
    <w:p w14:paraId="4E078D67" w14:textId="119A4092" w:rsidR="00916B99" w:rsidRPr="00916B99" w:rsidRDefault="00916B99" w:rsidP="00916B99">
      <w:pPr>
        <w:pStyle w:val="Lijstalinea"/>
        <w:ind w:hanging="720"/>
      </w:pPr>
    </w:p>
    <w:p w14:paraId="12C89418" w14:textId="77777777" w:rsidR="00E554A5" w:rsidRPr="00E554A5" w:rsidRDefault="00E554A5" w:rsidP="00E554A5">
      <w:pPr>
        <w:rPr>
          <w:b/>
        </w:rPr>
      </w:pPr>
      <w:r w:rsidRPr="00E554A5">
        <w:rPr>
          <w:b/>
        </w:rPr>
        <w:t xml:space="preserve"> </w:t>
      </w:r>
    </w:p>
    <w:p w14:paraId="33E610DF" w14:textId="77777777" w:rsidR="00E554A5" w:rsidRPr="00E554A5" w:rsidRDefault="00E554A5" w:rsidP="00E554A5">
      <w:pPr>
        <w:rPr>
          <w:b/>
        </w:rPr>
      </w:pPr>
    </w:p>
    <w:p w14:paraId="1C21FEAD" w14:textId="77777777"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96712">
      <w:pPr>
        <w:pStyle w:val="Lijstalinea"/>
        <w:numPr>
          <w:ilvl w:val="0"/>
          <w:numId w:val="18"/>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E96712">
      <w:pPr>
        <w:pStyle w:val="Lijstalinea"/>
        <w:numPr>
          <w:ilvl w:val="0"/>
          <w:numId w:val="18"/>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77777777" w:rsidR="006A37B4" w:rsidRDefault="00E554A5" w:rsidP="00E96712">
      <w:pPr>
        <w:pStyle w:val="Lijstalinea"/>
        <w:numPr>
          <w:ilvl w:val="0"/>
          <w:numId w:val="18"/>
        </w:numPr>
      </w:pPr>
      <w:r w:rsidRPr="00916B99">
        <w:t>De Inschrijving van Contract is</w:t>
      </w:r>
      <w:r w:rsidR="002F3FE1">
        <w:t xml:space="preserve"> aangemerkt als de Economisch</w:t>
      </w:r>
      <w:r w:rsidRPr="00916B99">
        <w:t xml:space="preserve"> Meest Voordelige Inschrijving;</w:t>
      </w:r>
    </w:p>
    <w:p w14:paraId="3A0B380D" w14:textId="77777777" w:rsidR="006A37B4" w:rsidRDefault="006A37B4" w:rsidP="00E96712">
      <w:pPr>
        <w:pStyle w:val="Lijstalinea"/>
        <w:numPr>
          <w:ilvl w:val="0"/>
          <w:numId w:val="18"/>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2E56EBBD" w:rsidR="006A37B4" w:rsidRDefault="00E554A5" w:rsidP="00E96712">
      <w:pPr>
        <w:pStyle w:val="Lijstalinea"/>
        <w:numPr>
          <w:ilvl w:val="0"/>
          <w:numId w:val="18"/>
        </w:numPr>
      </w:pPr>
      <w:r w:rsidRPr="00916B99">
        <w:t>De Gemeente wenst naar aanleiding van deze gunning</w:t>
      </w:r>
      <w:r w:rsidR="003043A4">
        <w:t xml:space="preserve"> </w:t>
      </w:r>
      <w:r w:rsidR="00814AC7">
        <w:t xml:space="preserve">deze Raamovereenkomst </w:t>
      </w:r>
      <w:r w:rsidRPr="00916B99">
        <w:t xml:space="preserve">met de </w:t>
      </w:r>
      <w:r w:rsidR="002F3FE1">
        <w:t>C</w:t>
      </w:r>
      <w:r w:rsidRPr="00916B99">
        <w:t>ontractant te sluiten;</w:t>
      </w:r>
    </w:p>
    <w:p w14:paraId="43DD8666" w14:textId="6D8C2E60" w:rsidR="00E554A5" w:rsidRDefault="00E554A5" w:rsidP="00E96712">
      <w:pPr>
        <w:pStyle w:val="Lijstalinea"/>
        <w:numPr>
          <w:ilvl w:val="0"/>
          <w:numId w:val="18"/>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35DC05E6" w14:textId="02F985F2" w:rsidR="00A852FB" w:rsidRDefault="00A852FB" w:rsidP="00F63CA6">
      <w:pPr>
        <w:pStyle w:val="Lijstalinea"/>
        <w:numPr>
          <w:ilvl w:val="0"/>
          <w:numId w:val="18"/>
        </w:numPr>
      </w:pPr>
      <w:r>
        <w:t xml:space="preserve">Dat Opdrachtgever een wachtkamerovereenkomst </w:t>
      </w:r>
      <w:r w:rsidR="005E723F">
        <w:t xml:space="preserve">vast legt </w:t>
      </w:r>
      <w:r>
        <w:t>met de definitieve Inschrijving van Reserve in het kader van de Aanbesteding beoordeeld heeft  als de Inschrijving met de op één na beste prijs-kwaliteitsverhouding</w:t>
      </w:r>
      <w:r w:rsidR="005E723F">
        <w:t>;</w:t>
      </w:r>
    </w:p>
    <w:p w14:paraId="2479DC6F" w14:textId="43191050" w:rsidR="00E554A5" w:rsidRDefault="00E554A5" w:rsidP="00E554A5"/>
    <w:p w14:paraId="036DEA19" w14:textId="7F8EDF8A" w:rsidR="0067505B" w:rsidRPr="00916B99" w:rsidRDefault="0067505B" w:rsidP="0067505B">
      <w:pPr>
        <w:pStyle w:val="Lijstalinea"/>
        <w:ind w:hanging="720"/>
      </w:pPr>
    </w:p>
    <w:p w14:paraId="3393A2B5" w14:textId="7E12CCC2" w:rsidR="0067505B" w:rsidRDefault="0067505B" w:rsidP="00E554A5"/>
    <w:p w14:paraId="324628D6" w14:textId="6CBBDB66" w:rsidR="0067505B" w:rsidRDefault="0067505B" w:rsidP="00E554A5"/>
    <w:p w14:paraId="6A6BADDA" w14:textId="77777777" w:rsidR="0067505B" w:rsidRPr="00916B99" w:rsidRDefault="0067505B" w:rsidP="00E554A5"/>
    <w:p w14:paraId="720A5EF2" w14:textId="77777777" w:rsidR="00E554A5" w:rsidRDefault="00E554A5" w:rsidP="00E554A5">
      <w:pPr>
        <w:rPr>
          <w:b/>
        </w:rPr>
      </w:pPr>
      <w:r w:rsidRPr="00E554A5">
        <w:rPr>
          <w:b/>
        </w:rPr>
        <w:t>EN KOMEN DAAROM OVEREEN:</w:t>
      </w:r>
    </w:p>
    <w:p w14:paraId="12E954D7" w14:textId="77777777" w:rsidR="006A37B4" w:rsidRDefault="006A37B4" w:rsidP="00E554A5">
      <w:pPr>
        <w:rPr>
          <w:b/>
        </w:rPr>
      </w:pP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2A0B11A5"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57CBEADF" w:rsidR="00B96942" w:rsidRDefault="00B96942" w:rsidP="00DD3E1E">
      <w:pPr>
        <w:spacing w:line="270" w:lineRule="atLeast"/>
      </w:pPr>
      <w:r w:rsidRPr="00F409E3">
        <w:rPr>
          <w:u w:val="single"/>
        </w:rPr>
        <w:t>Inschrijving</w:t>
      </w:r>
      <w:r>
        <w:t xml:space="preserve">: de in het kader van de aanbesteding </w:t>
      </w:r>
      <w:r w:rsidR="00980736" w:rsidRPr="00980736">
        <w:t xml:space="preserve">AI2022-0013 </w:t>
      </w:r>
      <w:r w:rsidRPr="002C0983">
        <w:rPr>
          <w:highlight w:val="yellow"/>
        </w:rPr>
        <w:t>door Contractant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5F13461C"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Contractant voor het uitbrengen van een Nadere Offerte ten behoeve van een Nadere Opdracht;</w:t>
      </w:r>
    </w:p>
    <w:p w14:paraId="43E41A07" w14:textId="77777777" w:rsidR="00DC4C88" w:rsidRDefault="00DC4C88" w:rsidP="00DD3E1E">
      <w:pPr>
        <w:spacing w:line="270" w:lineRule="atLeast"/>
      </w:pPr>
    </w:p>
    <w:p w14:paraId="20C75397" w14:textId="7C5F50B2" w:rsidR="00DC4C88" w:rsidRDefault="00DC4C88" w:rsidP="00DD3E1E">
      <w:pPr>
        <w:spacing w:line="270" w:lineRule="atLeast"/>
      </w:pPr>
      <w:r w:rsidRPr="00F409E3">
        <w:rPr>
          <w:u w:val="single"/>
        </w:rPr>
        <w:t>Nadere Offerte</w:t>
      </w:r>
      <w:r w:rsidR="000D1D75">
        <w:t>: een aanbieding van de Contractant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 xml:space="preserve">de aanbestedingsleidraad met kenmerk </w:t>
      </w:r>
      <w:r w:rsidR="00093B79" w:rsidRPr="00A339F3">
        <w:t>&lt;&lt;invullen&gt;&gt;</w:t>
      </w:r>
      <w:r w:rsidR="00093B79" w:rsidRPr="00A775CE">
        <w:t xml:space="preserve">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14D43FEF" w14:textId="77777777" w:rsidR="000D1D75" w:rsidRDefault="000D1D75" w:rsidP="00DD3E1E">
      <w:pPr>
        <w:spacing w:line="270" w:lineRule="atLeast"/>
      </w:pPr>
      <w:r w:rsidRPr="00F409E3">
        <w:rPr>
          <w:u w:val="single"/>
        </w:rPr>
        <w:t>Raamovereenkomst</w:t>
      </w:r>
      <w:r>
        <w:t>: deze overeenkomst;</w:t>
      </w:r>
    </w:p>
    <w:p w14:paraId="2DA57071" w14:textId="77777777" w:rsidR="003C4DDB" w:rsidRPr="00A775CE" w:rsidRDefault="003C4DDB" w:rsidP="00DD3E1E">
      <w:pPr>
        <w:spacing w:line="270" w:lineRule="atLeast"/>
        <w:rPr>
          <w:i/>
        </w:rPr>
      </w:pPr>
      <w:r w:rsidRPr="00B77CFA">
        <w:rPr>
          <w:i/>
          <w:highlight w:val="yellow"/>
        </w:rPr>
        <w:t>&lt;&lt;Voeg eventuele overige gebruikte begrippen toe&gt;&gt;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45F1A0D7" w14:textId="77777777" w:rsidR="00E554A5" w:rsidRDefault="0092424F" w:rsidP="00E96712">
      <w:pPr>
        <w:numPr>
          <w:ilvl w:val="0"/>
          <w:numId w:val="6"/>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067C8A5B" w:rsidR="00664172" w:rsidRDefault="00664172" w:rsidP="00F409E3">
      <w:pPr>
        <w:pStyle w:val="Lijstalinea"/>
        <w:numPr>
          <w:ilvl w:val="0"/>
          <w:numId w:val="32"/>
        </w:numPr>
        <w:spacing w:line="270" w:lineRule="atLeast"/>
        <w:ind w:left="360"/>
      </w:pPr>
      <w:r>
        <w:t xml:space="preserve"> Op basis van deze Raamovereenkomst kan de Gemeente aan Contractant Nadere Opdrachten verstrekken met betrekking tot</w:t>
      </w:r>
      <w:r w:rsidR="004676AF">
        <w:t xml:space="preserve"> de dienst</w:t>
      </w:r>
      <w:r>
        <w:t xml:space="preserve"> </w:t>
      </w:r>
      <w:r w:rsidR="00283E36">
        <w:rPr>
          <w:b/>
          <w:i/>
        </w:rPr>
        <w:t>koelen van bruggen</w:t>
      </w:r>
      <w:r>
        <w:t xml:space="preserve"> </w:t>
      </w:r>
      <w:r w:rsidR="00B004FD">
        <w:t>die vallen onder de scope van deze Raamovereenkomst</w:t>
      </w:r>
      <w:r w:rsidR="00253BCF">
        <w:t>.</w:t>
      </w:r>
    </w:p>
    <w:p w14:paraId="105A1565" w14:textId="77777777" w:rsidR="002C14D5" w:rsidRDefault="002C14D5" w:rsidP="00F409E3">
      <w:pPr>
        <w:spacing w:line="270" w:lineRule="atLeast"/>
      </w:pPr>
    </w:p>
    <w:p w14:paraId="6AF372BE" w14:textId="6B3BD229" w:rsidR="00E554A5" w:rsidRDefault="002C14D5" w:rsidP="00F409E3">
      <w:pPr>
        <w:pStyle w:val="Lijstalinea"/>
        <w:numPr>
          <w:ilvl w:val="0"/>
          <w:numId w:val="32"/>
        </w:numPr>
        <w:spacing w:line="270" w:lineRule="atLeast"/>
        <w:ind w:left="360"/>
      </w:pPr>
      <w:r>
        <w:lastRenderedPageBreak/>
        <w:t xml:space="preserve">De navolgende </w:t>
      </w:r>
      <w:r w:rsidR="00B079BA">
        <w:t>documenten</w:t>
      </w:r>
      <w:r w:rsidR="00C85FFD">
        <w:t xml:space="preserve"> vormen gezamenlijk de </w:t>
      </w:r>
      <w:r w:rsidR="00B079BA">
        <w:t xml:space="preserve">Raamovereenkomst. Voor zover deze documenten met elkaar in tegenspraak zijn prevaleert het </w:t>
      </w:r>
      <w:r w:rsidR="00263CEC">
        <w:t>eerdergenoemde</w:t>
      </w:r>
      <w:r w:rsidR="00B079BA">
        <w:t xml:space="preserve"> document boven het later genoemde document:</w:t>
      </w:r>
    </w:p>
    <w:p w14:paraId="1885E5ED" w14:textId="77777777" w:rsidR="0092424F" w:rsidRDefault="0092424F" w:rsidP="00F409E3">
      <w:pPr>
        <w:spacing w:line="270" w:lineRule="atLeast"/>
      </w:pPr>
    </w:p>
    <w:p w14:paraId="63D27529" w14:textId="3AFE9203" w:rsidR="003D1AA2" w:rsidRDefault="00263CEC" w:rsidP="003043A4">
      <w:pPr>
        <w:numPr>
          <w:ilvl w:val="2"/>
          <w:numId w:val="32"/>
        </w:numPr>
        <w:spacing w:line="270" w:lineRule="atLeast"/>
        <w:ind w:left="567"/>
      </w:pPr>
      <w:r>
        <w:t>Deze</w:t>
      </w:r>
      <w:r w:rsidR="003D1AA2">
        <w:t xml:space="preserve"> Raamovereenkomst</w:t>
      </w:r>
      <w:r w:rsidR="000B13BC">
        <w:t>;</w:t>
      </w:r>
    </w:p>
    <w:p w14:paraId="1BE58B5A" w14:textId="1398EB84" w:rsidR="00E554A5" w:rsidRDefault="00263CEC" w:rsidP="003043A4">
      <w:pPr>
        <w:numPr>
          <w:ilvl w:val="2"/>
          <w:numId w:val="32"/>
        </w:numPr>
        <w:spacing w:line="270" w:lineRule="atLeast"/>
        <w:ind w:left="567"/>
      </w:pPr>
      <w:r>
        <w:t>De</w:t>
      </w:r>
      <w:r w:rsidR="00E554A5">
        <w:t xml:space="preserve"> Nota van Inlichtingen, zoals verstrekt in de aanbestedingsprocedure (Bijlage </w:t>
      </w:r>
      <w:r w:rsidR="00B079BA">
        <w:t>1</w:t>
      </w:r>
      <w:r w:rsidR="00E554A5">
        <w:t xml:space="preserve">) </w:t>
      </w:r>
    </w:p>
    <w:p w14:paraId="501FACEC" w14:textId="4F370EA6" w:rsidR="00B079BA" w:rsidRDefault="003C4DDB" w:rsidP="003043A4">
      <w:pPr>
        <w:numPr>
          <w:ilvl w:val="2"/>
          <w:numId w:val="32"/>
        </w:numPr>
        <w:spacing w:line="270" w:lineRule="atLeast"/>
        <w:ind w:left="567"/>
      </w:pPr>
      <w:r>
        <w:t xml:space="preserve">De Leidraad </w:t>
      </w:r>
      <w:r w:rsidR="00BF6254">
        <w:t xml:space="preserve">inclusief bijlagen </w:t>
      </w:r>
      <w:r w:rsidR="00B079BA">
        <w:t xml:space="preserve">(Bijlage 2) </w:t>
      </w:r>
    </w:p>
    <w:p w14:paraId="449C29B3" w14:textId="77777777" w:rsidR="00E554A5" w:rsidRDefault="00E554A5" w:rsidP="003043A4">
      <w:pPr>
        <w:numPr>
          <w:ilvl w:val="2"/>
          <w:numId w:val="32"/>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0F41998D" w14:textId="77777777" w:rsidR="00B079BA" w:rsidRDefault="00B079BA" w:rsidP="003043A4">
      <w:pPr>
        <w:numPr>
          <w:ilvl w:val="2"/>
          <w:numId w:val="32"/>
        </w:numPr>
        <w:spacing w:line="270" w:lineRule="atLeast"/>
        <w:ind w:left="567"/>
      </w:pPr>
      <w:r>
        <w:t>De Inschrijving van Contractant</w:t>
      </w:r>
    </w:p>
    <w:p w14:paraId="62AC5EE8" w14:textId="77777777" w:rsidR="00C85FFD"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4DE7A21" w:rsidR="00DF05D6" w:rsidRDefault="00E554A5" w:rsidP="00F409E3">
      <w:pPr>
        <w:pStyle w:val="Lijstalinea"/>
        <w:numPr>
          <w:ilvl w:val="0"/>
          <w:numId w:val="32"/>
        </w:numPr>
        <w:spacing w:line="270" w:lineRule="atLeast"/>
        <w:ind w:left="360"/>
      </w:pPr>
      <w:r>
        <w:t>Als tegenprestatie zal de Gemeente een vergoeding betalen</w:t>
      </w:r>
      <w:r w:rsidR="00DF05D6">
        <w:t xml:space="preserve"> voor</w:t>
      </w:r>
      <w:r w:rsidR="003043A4">
        <w:t xml:space="preserve"> </w:t>
      </w:r>
      <w:r w:rsidR="00263CEC">
        <w:t xml:space="preserve">de te verrichten dienstverlening </w:t>
      </w:r>
      <w:r>
        <w:t xml:space="preserve">conform het bepaalde in artikel </w:t>
      </w:r>
      <w:r w:rsidR="00613A06">
        <w:t>8</w:t>
      </w:r>
      <w:r w:rsidR="00DF05D6">
        <w:t xml:space="preserve"> </w:t>
      </w:r>
      <w:r>
        <w:t>van d</w:t>
      </w:r>
      <w:r w:rsidR="00613A06">
        <w:t>eze Raamovereenkomst</w:t>
      </w:r>
      <w:r w:rsidR="00DF05D6">
        <w:t>.</w:t>
      </w:r>
    </w:p>
    <w:p w14:paraId="2B0479B3" w14:textId="77777777" w:rsidR="00C85FFD" w:rsidRDefault="00C85FFD" w:rsidP="00F409E3">
      <w:pPr>
        <w:pStyle w:val="Lijstalinea"/>
        <w:spacing w:line="270" w:lineRule="atLeast"/>
        <w:ind w:left="360"/>
      </w:pPr>
    </w:p>
    <w:p w14:paraId="65BDA131" w14:textId="2DA008E5" w:rsidR="00DF05D6" w:rsidRDefault="00E554A5" w:rsidP="00F409E3">
      <w:pPr>
        <w:pStyle w:val="Lijstalinea"/>
        <w:numPr>
          <w:ilvl w:val="0"/>
          <w:numId w:val="32"/>
        </w:numPr>
        <w:spacing w:line="270" w:lineRule="atLeast"/>
        <w:ind w:left="360"/>
      </w:pPr>
      <w:r>
        <w:t>Er i</w:t>
      </w:r>
      <w:r w:rsidR="00F951B8">
        <w:t>s geen</w:t>
      </w:r>
      <w:r w:rsidR="00DF05D6">
        <w:t xml:space="preserve"> </w:t>
      </w:r>
      <w:r>
        <w:t>afnameverplichting voor Gemeente onder het Raamcontract.</w:t>
      </w:r>
      <w:r w:rsidR="003043A4">
        <w:t xml:space="preserve"> </w:t>
      </w:r>
    </w:p>
    <w:p w14:paraId="36DDB47C" w14:textId="77777777" w:rsidR="00513853" w:rsidRDefault="00513853" w:rsidP="00F409E3">
      <w:pPr>
        <w:pStyle w:val="Lijstalinea"/>
      </w:pPr>
    </w:p>
    <w:p w14:paraId="7261D129" w14:textId="3B21852A" w:rsidR="00513853" w:rsidRDefault="00513853" w:rsidP="00F409E3">
      <w:pPr>
        <w:pStyle w:val="Lijstalinea"/>
        <w:numPr>
          <w:ilvl w:val="0"/>
          <w:numId w:val="32"/>
        </w:numPr>
        <w:spacing w:line="270" w:lineRule="atLeast"/>
        <w:ind w:left="360"/>
      </w:pPr>
      <w:r>
        <w:t xml:space="preserve">De in de </w:t>
      </w:r>
      <w:r w:rsidR="00283E36">
        <w:t>aanbestedingsl</w:t>
      </w:r>
      <w:r>
        <w:t>eidraad</w:t>
      </w:r>
      <w:r w:rsidR="003043A4">
        <w:t xml:space="preserve"> </w:t>
      </w:r>
      <w:r>
        <w:t>aangegeven omvang van de opdracht is indicatief. Contractant kan daaraan geen rechten ontlenen.</w:t>
      </w:r>
    </w:p>
    <w:p w14:paraId="14313284" w14:textId="74532AC6" w:rsidR="00E554A5" w:rsidRDefault="00E554A5" w:rsidP="00E554A5">
      <w:pPr>
        <w:rPr>
          <w:b/>
        </w:rPr>
      </w:pPr>
    </w:p>
    <w:p w14:paraId="3E6BA43B"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428840B4" w14:textId="77777777" w:rsidR="00E554A5" w:rsidRDefault="00E554A5" w:rsidP="00E554A5"/>
    <w:p w14:paraId="002707FF" w14:textId="7AD1F0A9"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58149D">
        <w:t>2</w:t>
      </w:r>
      <w:r>
        <w:t xml:space="preserve"> gevoegd. </w:t>
      </w:r>
    </w:p>
    <w:p w14:paraId="25C4548F" w14:textId="77777777" w:rsidR="00E554A5" w:rsidRDefault="00E554A5" w:rsidP="00E96712">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 en waarvan het eigen risico voor Leverancier maximaal € 50.000 per gebeurtenis is.</w:t>
      </w:r>
    </w:p>
    <w:p w14:paraId="77ECB78E" w14:textId="251F6006" w:rsidR="00E554A5" w:rsidRDefault="00E554A5" w:rsidP="00E96712">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01183309" w:rsidR="00926E7C" w:rsidRDefault="00926E7C" w:rsidP="00926E7C">
      <w:pPr>
        <w:numPr>
          <w:ilvl w:val="0"/>
          <w:numId w:val="7"/>
        </w:numPr>
        <w:tabs>
          <w:tab w:val="clear" w:pos="1134"/>
          <w:tab w:val="num" w:pos="567"/>
        </w:tabs>
        <w:spacing w:line="270" w:lineRule="atLeast"/>
        <w:ind w:left="567" w:hanging="567"/>
      </w:pPr>
      <w:r w:rsidRPr="00926E7C">
        <w:t>Contractant verklaart dat de Algemene Inkoopvoorwaarden aan Contractant ter hand zijn gesteld</w:t>
      </w:r>
    </w:p>
    <w:p w14:paraId="1F41CEFD" w14:textId="187D7317" w:rsidR="00E554A5" w:rsidRDefault="00E554A5" w:rsidP="00E554A5"/>
    <w:p w14:paraId="3AAE71C7" w14:textId="77777777" w:rsidR="00E554A5" w:rsidRPr="00521764" w:rsidRDefault="00E554A5" w:rsidP="00E96712">
      <w:pPr>
        <w:numPr>
          <w:ilvl w:val="0"/>
          <w:numId w:val="6"/>
        </w:numPr>
        <w:spacing w:line="270" w:lineRule="atLeast"/>
      </w:pPr>
      <w:r>
        <w:rPr>
          <w:b/>
        </w:rPr>
        <w:t>DUUR</w:t>
      </w:r>
    </w:p>
    <w:p w14:paraId="514FA16B" w14:textId="77777777" w:rsidR="00E554A5" w:rsidRDefault="00E554A5" w:rsidP="00E554A5">
      <w:pPr>
        <w:rPr>
          <w:b/>
        </w:rPr>
      </w:pPr>
    </w:p>
    <w:p w14:paraId="76F057FD" w14:textId="74B16896" w:rsidR="00E554A5" w:rsidRDefault="004E65A5" w:rsidP="00E96712">
      <w:pPr>
        <w:numPr>
          <w:ilvl w:val="0"/>
          <w:numId w:val="8"/>
        </w:numPr>
        <w:spacing w:line="270" w:lineRule="atLeast"/>
      </w:pPr>
      <w:r>
        <w:t xml:space="preserve">De Raamovereenkomst </w:t>
      </w:r>
      <w:r w:rsidR="00E554A5">
        <w:t xml:space="preserve">gaat in op </w:t>
      </w:r>
      <w:r w:rsidR="001F6BC2">
        <w:t xml:space="preserve">15 april 2022 </w:t>
      </w:r>
      <w:r w:rsidR="00E554A5">
        <w:t xml:space="preserve">en eindigt van rechtswege op </w:t>
      </w:r>
      <w:r w:rsidR="001F6BC2">
        <w:t>15 april 202</w:t>
      </w:r>
      <w:r w:rsidR="00D455AB">
        <w:t>4</w:t>
      </w:r>
      <w:r w:rsidR="00E554A5">
        <w:t xml:space="preserve">. </w:t>
      </w:r>
    </w:p>
    <w:p w14:paraId="7D6C881B" w14:textId="1BBF2646" w:rsidR="00E554A5" w:rsidRDefault="00E554A5" w:rsidP="00E96712">
      <w:pPr>
        <w:numPr>
          <w:ilvl w:val="0"/>
          <w:numId w:val="8"/>
        </w:numPr>
        <w:spacing w:line="270" w:lineRule="atLeast"/>
      </w:pPr>
      <w:r>
        <w:lastRenderedPageBreak/>
        <w:t xml:space="preserve">De Gemeente heeft het recht </w:t>
      </w:r>
      <w:r w:rsidR="00A2668F">
        <w:t>de Raamovereenkomst</w:t>
      </w:r>
      <w:r w:rsidR="003043A4">
        <w:t xml:space="preserve"> </w:t>
      </w:r>
      <w:r w:rsidR="00B844DE">
        <w:t>eenzijdig</w:t>
      </w:r>
      <w:r w:rsidR="00253BCF">
        <w:t xml:space="preserve"> </w:t>
      </w:r>
      <w:r>
        <w:t>maximaal</w:t>
      </w:r>
      <w:r w:rsidR="0058149D">
        <w:t xml:space="preserve"> </w:t>
      </w:r>
      <w:r w:rsidR="008C127A">
        <w:t xml:space="preserve">twee (2) keer </w:t>
      </w:r>
      <w:r w:rsidR="00D455AB">
        <w:t xml:space="preserve">met </w:t>
      </w:r>
      <w:r w:rsidR="008C127A">
        <w:t xml:space="preserve">één (1) </w:t>
      </w:r>
      <w:r w:rsidR="008C127A" w:rsidRPr="00F508EF">
        <w:t>jaar</w:t>
      </w:r>
      <w:r>
        <w:t xml:space="preserve"> te verlengen. </w:t>
      </w:r>
    </w:p>
    <w:p w14:paraId="47AE761C" w14:textId="77777777" w:rsidR="00CF4A8E" w:rsidRDefault="00CF4A8E" w:rsidP="00CF4A8E">
      <w:pPr>
        <w:spacing w:line="270" w:lineRule="atLeast"/>
        <w:ind w:left="567"/>
      </w:pPr>
    </w:p>
    <w:p w14:paraId="0AF5E538" w14:textId="4ED8F45F" w:rsidR="00CF4A8E" w:rsidRDefault="00CF4A8E" w:rsidP="001F6BC2">
      <w:pPr>
        <w:spacing w:line="270" w:lineRule="atLeast"/>
      </w:pPr>
    </w:p>
    <w:p w14:paraId="16674F0B" w14:textId="77777777" w:rsidR="00CF4A8E" w:rsidRDefault="00CF4A8E" w:rsidP="00CF4A8E">
      <w:pPr>
        <w:spacing w:line="270" w:lineRule="atLeast"/>
        <w:ind w:left="567"/>
      </w:pPr>
    </w:p>
    <w:p w14:paraId="1450073B" w14:textId="16F6C3D4" w:rsidR="00E554A5" w:rsidRDefault="00E554A5" w:rsidP="00E96712">
      <w:pPr>
        <w:numPr>
          <w:ilvl w:val="0"/>
          <w:numId w:val="8"/>
        </w:numPr>
        <w:spacing w:line="270" w:lineRule="atLeast"/>
      </w:pPr>
      <w:r>
        <w:t xml:space="preserve">De Gemeente zal minimaal 3 maanden voor het einde van </w:t>
      </w:r>
      <w:r w:rsidR="00A2668F">
        <w:t>de Raamovereenkomst</w:t>
      </w:r>
      <w:r w:rsidR="003043A4">
        <w:t xml:space="preserve"> </w:t>
      </w:r>
      <w:r>
        <w:t>schriftelijk kenbaar maken aan de Contractant indien de Gemeente gebruik maakt van het recht tot verlenging.</w:t>
      </w:r>
    </w:p>
    <w:p w14:paraId="5D3218AE" w14:textId="628F31C9" w:rsidR="000536BC" w:rsidRPr="00225076" w:rsidRDefault="000536BC" w:rsidP="00A775CE">
      <w:pPr>
        <w:numPr>
          <w:ilvl w:val="0"/>
          <w:numId w:val="8"/>
        </w:numPr>
        <w:spacing w:line="270" w:lineRule="atLeast"/>
        <w:rPr>
          <w:lang w:val="nl"/>
        </w:rPr>
      </w:pPr>
      <w:r w:rsidRPr="00225076">
        <w:rPr>
          <w:bCs/>
          <w:lang w:val="nl"/>
        </w:rPr>
        <w:t>Voor</w:t>
      </w:r>
      <w:r w:rsidRPr="00225076">
        <w:rPr>
          <w:lang w:val="nl"/>
        </w:rPr>
        <w:t xml:space="preserve"> de gehele raamovereenkomst</w:t>
      </w:r>
      <w:r w:rsidRPr="00E03750">
        <w:rPr>
          <w:lang w:val="nl"/>
        </w:rPr>
        <w:t xml:space="preserve"> inclusief eventuele verlenging(en)</w:t>
      </w:r>
      <w:r w:rsidRPr="00A775CE">
        <w:rPr>
          <w:lang w:val="nl"/>
        </w:rPr>
        <w:t xml:space="preserve"> geldt een </w:t>
      </w:r>
      <w:r w:rsidR="00B73DF7" w:rsidRPr="00EF5961">
        <w:t xml:space="preserve">maximale </w:t>
      </w:r>
      <w:r w:rsidR="0039685D">
        <w:t>omvang</w:t>
      </w:r>
      <w:r w:rsidR="00B73DF7" w:rsidRPr="00EF5961">
        <w:t xml:space="preserve"> van </w:t>
      </w:r>
      <w:r w:rsidR="00B73DF7" w:rsidRPr="00637EA3">
        <w:t>€ 1.812.500</w:t>
      </w:r>
      <w:r w:rsidR="00A97747">
        <w:t xml:space="preserve"> exclusief BTW.</w:t>
      </w:r>
      <w:r w:rsidRPr="00E03750">
        <w:rPr>
          <w:lang w:val="nl"/>
        </w:rPr>
        <w:t>, inclusief indexaties</w:t>
      </w:r>
      <w:r w:rsidRPr="00225076">
        <w:rPr>
          <w:lang w:val="nl"/>
        </w:rPr>
        <w:t>.</w:t>
      </w:r>
      <w:r w:rsidR="002C03A1">
        <w:rPr>
          <w:lang w:val="nl"/>
        </w:rPr>
        <w:t xml:space="preserve"> Partijen treden tijdig in overleg wanneer voornoemd maximum </w:t>
      </w:r>
      <w:r w:rsidR="002F14B2">
        <w:rPr>
          <w:lang w:val="nl"/>
        </w:rPr>
        <w:t>binnen de afgesproken contractduur bereikt dreigt te worden.</w:t>
      </w:r>
    </w:p>
    <w:p w14:paraId="65E9B888" w14:textId="77777777" w:rsidR="00E554A5" w:rsidRDefault="00E554A5" w:rsidP="00E96712">
      <w:pPr>
        <w:numPr>
          <w:ilvl w:val="0"/>
          <w:numId w:val="8"/>
        </w:numPr>
        <w:spacing w:line="270" w:lineRule="atLeast"/>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3E5848A7" w14:textId="308B4109" w:rsidR="00E554A5" w:rsidRPr="00E94FEC" w:rsidRDefault="00CF4A8E" w:rsidP="00E96712">
      <w:pPr>
        <w:numPr>
          <w:ilvl w:val="0"/>
          <w:numId w:val="6"/>
        </w:numPr>
        <w:spacing w:line="270" w:lineRule="atLeast"/>
      </w:pPr>
      <w:r>
        <w:rPr>
          <w:b/>
        </w:rPr>
        <w:t xml:space="preserve">HET PLAATSEN VAN NADERE </w:t>
      </w:r>
      <w:r w:rsidR="00E9742C">
        <w:rPr>
          <w:b/>
        </w:rPr>
        <w:t>OPDRACHTEN,</w:t>
      </w:r>
      <w:r w:rsidR="00E554A5">
        <w:rPr>
          <w:b/>
        </w:rPr>
        <w:t xml:space="preserve"> DOORLOOPTIJDEN</w:t>
      </w:r>
      <w:r w:rsidR="003043A4">
        <w:rPr>
          <w:b/>
        </w:rPr>
        <w:t xml:space="preserve"> </w:t>
      </w:r>
    </w:p>
    <w:p w14:paraId="4091C752" w14:textId="4F1DF706" w:rsidR="00C12383" w:rsidRPr="00F951B8" w:rsidRDefault="00E554A5" w:rsidP="00E554A5">
      <w:pPr>
        <w:rPr>
          <w:b/>
        </w:rPr>
      </w:pPr>
      <w:r>
        <w:rPr>
          <w:b/>
        </w:rPr>
        <w:t xml:space="preserve"> </w:t>
      </w:r>
    </w:p>
    <w:p w14:paraId="70F7053F" w14:textId="4DC19EEE" w:rsidR="00E554A5" w:rsidRDefault="00E554A5" w:rsidP="00E96712">
      <w:pPr>
        <w:numPr>
          <w:ilvl w:val="0"/>
          <w:numId w:val="9"/>
        </w:numPr>
        <w:spacing w:line="270" w:lineRule="atLeast"/>
      </w:pPr>
      <w:r>
        <w:t>Op grond van d</w:t>
      </w:r>
      <w:r w:rsidR="00A2668F">
        <w:t xml:space="preserve">eze Raamovereenkomst </w:t>
      </w:r>
      <w:r w:rsidR="005A3C7F">
        <w:t>kan de Gemeente een Nader</w:t>
      </w:r>
      <w:r w:rsidR="003D1AA2">
        <w:t>e</w:t>
      </w:r>
      <w:r w:rsidR="005A3C7F">
        <w:t xml:space="preserve"> O</w:t>
      </w:r>
      <w:r>
        <w:t>fferte</w:t>
      </w:r>
      <w:r w:rsidR="00AB7DA1">
        <w:t>aanvraag</w:t>
      </w:r>
      <w:r>
        <w:t xml:space="preserve"> aan Contractant doen.</w:t>
      </w:r>
      <w:r w:rsidR="003043A4">
        <w:t xml:space="preserve"> </w:t>
      </w:r>
      <w:r>
        <w:t xml:space="preserve">Contractant is gehouden met inachtneming van het bepaalde in </w:t>
      </w:r>
      <w:r w:rsidR="00A2668F">
        <w:t xml:space="preserve">deze </w:t>
      </w:r>
      <w:r w:rsidR="00E9742C">
        <w:t>Raamovereenkomst,</w:t>
      </w:r>
      <w:r w:rsidR="003043A4">
        <w:t xml:space="preserve"> </w:t>
      </w:r>
      <w:r w:rsidR="00AB7DA1">
        <w:t xml:space="preserve">binnen een termijn </w:t>
      </w:r>
      <w:r w:rsidR="00AB7DA1" w:rsidRPr="00F951B8">
        <w:t xml:space="preserve">van </w:t>
      </w:r>
      <w:r w:rsidR="00F951B8" w:rsidRPr="00F951B8">
        <w:t>14 dagen</w:t>
      </w:r>
      <w:r w:rsidR="00AB7DA1">
        <w:t>,</w:t>
      </w:r>
      <w:r w:rsidR="00F951B8">
        <w:t xml:space="preserve"> </w:t>
      </w:r>
      <w:r>
        <w:t xml:space="preserve">een </w:t>
      </w:r>
      <w:r w:rsidR="00A2668F">
        <w:t>N</w:t>
      </w:r>
      <w:r>
        <w:t xml:space="preserve">adere </w:t>
      </w:r>
      <w:r w:rsidR="00A2668F">
        <w:t>O</w:t>
      </w:r>
      <w:r>
        <w:t>fferte uit te brengen</w:t>
      </w:r>
      <w:r w:rsidR="00AB7DA1">
        <w:t xml:space="preserve"> </w:t>
      </w:r>
      <w:r w:rsidR="003D1AA2">
        <w:t>naar aanleiding van een</w:t>
      </w:r>
      <w:r w:rsidR="00AB7DA1">
        <w:t xml:space="preserve"> Nadere Offerteaanvraag van de Gemeente</w:t>
      </w:r>
      <w:r>
        <w:t>.</w:t>
      </w:r>
    </w:p>
    <w:p w14:paraId="38A9C0D1" w14:textId="7A203CE9" w:rsidR="00EF5D71" w:rsidRDefault="00E554A5" w:rsidP="00EF5D71">
      <w:pPr>
        <w:numPr>
          <w:ilvl w:val="0"/>
          <w:numId w:val="9"/>
        </w:numPr>
        <w:spacing w:line="270" w:lineRule="atLeast"/>
      </w:pPr>
      <w:r>
        <w:t>De</w:t>
      </w:r>
      <w:r w:rsidR="00BB58ED">
        <w:t xml:space="preserve"> Nadere Opdracht komt tot stand nadat de </w:t>
      </w:r>
      <w:r w:rsidR="005A3C7F">
        <w:t xml:space="preserve">Gemeente </w:t>
      </w:r>
      <w:r>
        <w:t>- naar aanl</w:t>
      </w:r>
      <w:r w:rsidR="005A3C7F">
        <w:t>eiding van de Nadere O</w:t>
      </w:r>
      <w:r>
        <w:t xml:space="preserve">fferte van Contractant - </w:t>
      </w:r>
      <w:r w:rsidR="005A3C7F">
        <w:t>een opdrachtbevestiging</w:t>
      </w:r>
      <w:r w:rsidR="00BB58ED">
        <w:t xml:space="preserve"> aan Contractant heeft verstuurd.</w:t>
      </w:r>
      <w:r w:rsidR="003043A4">
        <w:t xml:space="preserve"> </w:t>
      </w:r>
      <w:r w:rsidR="00BB58ED">
        <w:t xml:space="preserve">Contractant is verplicht de in de Nadere Opdracht overeengekomen </w:t>
      </w:r>
      <w:r>
        <w:t xml:space="preserve">Prestatie te leveren </w:t>
      </w:r>
      <w:r w:rsidR="00A2668F">
        <w:t>met inachtneming van het bepaalde in deze Raamovereenkomst en de Nadere Opdracht.</w:t>
      </w:r>
      <w:r>
        <w:t xml:space="preserve"> </w:t>
      </w:r>
    </w:p>
    <w:p w14:paraId="6356F009" w14:textId="3EEE8357" w:rsidR="00547AFA" w:rsidRDefault="005A3C7F" w:rsidP="00FE00DC">
      <w:pPr>
        <w:numPr>
          <w:ilvl w:val="0"/>
          <w:numId w:val="9"/>
        </w:numPr>
        <w:spacing w:line="270" w:lineRule="atLeast"/>
      </w:pPr>
      <w:r w:rsidRPr="005A3C7F">
        <w:t>De Nadere Opdracht</w:t>
      </w:r>
      <w:r w:rsidR="00E554A5" w:rsidRPr="005A3C7F">
        <w:t xml:space="preserve"> eindigt aan het einde van de looptijd van</w:t>
      </w:r>
      <w:r w:rsidR="00547AFA">
        <w:t xml:space="preserve"> de Raamovereenkomst </w:t>
      </w:r>
      <w:r w:rsidR="00E554A5" w:rsidRPr="005A3C7F">
        <w:t>of bij tussentijdse beëindiging van</w:t>
      </w:r>
      <w:r w:rsidR="00547AFA">
        <w:t xml:space="preserve"> de Raamovereenkomst</w:t>
      </w:r>
      <w:r w:rsidR="00E554A5" w:rsidRPr="005A3C7F">
        <w:t xml:space="preserve">. </w:t>
      </w:r>
    </w:p>
    <w:p w14:paraId="19436882" w14:textId="77777777" w:rsidR="00E554A5" w:rsidRDefault="00E554A5" w:rsidP="00FE00DC">
      <w:pPr>
        <w:spacing w:line="270" w:lineRule="atLeast"/>
        <w:ind w:left="567"/>
      </w:pPr>
    </w:p>
    <w:p w14:paraId="4A0CF188" w14:textId="57CAF257" w:rsidR="00E554A5" w:rsidRDefault="00E554A5" w:rsidP="00E96712">
      <w:pPr>
        <w:numPr>
          <w:ilvl w:val="0"/>
          <w:numId w:val="6"/>
        </w:numPr>
        <w:spacing w:line="270" w:lineRule="atLeast"/>
        <w:rPr>
          <w:b/>
        </w:rPr>
      </w:pPr>
      <w:r>
        <w:rPr>
          <w:b/>
        </w:rPr>
        <w:t>VERPLICHTINGEN VOOR CONTRACTANT</w:t>
      </w:r>
    </w:p>
    <w:p w14:paraId="6D9AD1FC" w14:textId="54EF6FB3" w:rsidR="000B4DAA" w:rsidRDefault="000B4DAA" w:rsidP="00E554A5"/>
    <w:p w14:paraId="000A93CB" w14:textId="4BA71D7B" w:rsidR="00243D2F" w:rsidRDefault="00243D2F" w:rsidP="00243D2F">
      <w:r w:rsidRPr="009B20B6">
        <w:rPr>
          <w:rFonts w:cs="Arial"/>
        </w:rPr>
        <w:t xml:space="preserve">De gemeente Amsterdam wil de beschikbaarheid voor zowel het weg- over als het scheepvaartverkeer onder een brug optimaliseren. Beweegbare bruggen worden als de weersomstandigheden daartoe aanleiding geven gekoeld met water. Hiervoor is menskracht nodig. </w:t>
      </w:r>
      <w:r w:rsidRPr="009B20B6">
        <w:rPr>
          <w:color w:val="000000"/>
          <w:lang w:eastAsia="nl-NL"/>
        </w:rPr>
        <w:t xml:space="preserve">Het koelen geschiedt m.b.v. pompen die door de </w:t>
      </w:r>
      <w:r>
        <w:rPr>
          <w:color w:val="000000"/>
          <w:lang w:eastAsia="nl-NL"/>
        </w:rPr>
        <w:t>G</w:t>
      </w:r>
      <w:r w:rsidRPr="009B20B6">
        <w:rPr>
          <w:color w:val="000000"/>
          <w:lang w:eastAsia="nl-NL"/>
        </w:rPr>
        <w:t>emeente ter beschikking gesteld worden. Het water voor het koelen komt van het water dat onder de desbetreffende bruggen stroomt. Er dient een, zo veel mogelijk, vaste ploeg van 2</w:t>
      </w:r>
      <w:r>
        <w:rPr>
          <w:color w:val="000000"/>
          <w:lang w:eastAsia="nl-NL"/>
        </w:rPr>
        <w:t>4</w:t>
      </w:r>
      <w:r w:rsidRPr="009B20B6">
        <w:rPr>
          <w:color w:val="000000"/>
          <w:lang w:eastAsia="nl-NL"/>
        </w:rPr>
        <w:t xml:space="preserve"> mensen geleverd te worden en een coördinator die de koelers aanstuurt. Er zal per dag dat gekoeld moet worden in 2 </w:t>
      </w:r>
      <w:proofErr w:type="spellStart"/>
      <w:r w:rsidRPr="009B20B6">
        <w:rPr>
          <w:color w:val="000000"/>
          <w:lang w:eastAsia="nl-NL"/>
        </w:rPr>
        <w:t>shifts</w:t>
      </w:r>
      <w:proofErr w:type="spellEnd"/>
      <w:r w:rsidRPr="009B20B6">
        <w:rPr>
          <w:color w:val="000000"/>
          <w:lang w:eastAsia="nl-NL"/>
        </w:rPr>
        <w:t xml:space="preserve"> gewerkt worden</w:t>
      </w:r>
      <w:r w:rsidR="00253BCF">
        <w:rPr>
          <w:color w:val="000000"/>
          <w:lang w:eastAsia="nl-NL"/>
        </w:rPr>
        <w:t>, zoals bepaald in het programma van eisen (bijlage 05)</w:t>
      </w:r>
    </w:p>
    <w:p w14:paraId="30D471C5" w14:textId="77777777" w:rsidR="00243D2F" w:rsidRDefault="00243D2F" w:rsidP="00243D2F"/>
    <w:p w14:paraId="611D4DAF" w14:textId="77777777" w:rsidR="00243D2F" w:rsidRDefault="00243D2F" w:rsidP="00243D2F">
      <w:pPr>
        <w:spacing w:line="240" w:lineRule="auto"/>
        <w:rPr>
          <w:rFonts w:cs="Arial"/>
        </w:rPr>
      </w:pPr>
      <w:r w:rsidRPr="009B20B6">
        <w:rPr>
          <w:rFonts w:cs="Arial"/>
        </w:rPr>
        <w:t xml:space="preserve">De scope van de overeenkomst is het koelen van </w:t>
      </w:r>
      <w:r>
        <w:rPr>
          <w:rFonts w:cs="Arial"/>
        </w:rPr>
        <w:t xml:space="preserve">vijf </w:t>
      </w:r>
      <w:r w:rsidRPr="009B20B6">
        <w:rPr>
          <w:rFonts w:cs="Arial"/>
        </w:rPr>
        <w:t>beweegbare bruggen binnen Amsterdam en</w:t>
      </w:r>
      <w:r>
        <w:rPr>
          <w:rFonts w:cs="Arial"/>
        </w:rPr>
        <w:t xml:space="preserve"> één in</w:t>
      </w:r>
      <w:r w:rsidRPr="009B20B6">
        <w:rPr>
          <w:rFonts w:cs="Arial"/>
        </w:rPr>
        <w:t xml:space="preserve"> Weesp.</w:t>
      </w:r>
      <w:r>
        <w:rPr>
          <w:rFonts w:cs="Arial"/>
        </w:rPr>
        <w:t xml:space="preserve"> Deze bruggen zijn: </w:t>
      </w:r>
    </w:p>
    <w:p w14:paraId="3C3A261D" w14:textId="77777777" w:rsidR="00243D2F" w:rsidRPr="00514522" w:rsidRDefault="00243D2F" w:rsidP="00243D2F">
      <w:pPr>
        <w:rPr>
          <w:rFonts w:cs="Arial"/>
        </w:rPr>
      </w:pPr>
      <w:r w:rsidRPr="00514522">
        <w:rPr>
          <w:rFonts w:cs="Arial"/>
        </w:rPr>
        <w:t>1</w:t>
      </w:r>
      <w:r w:rsidRPr="00514522">
        <w:rPr>
          <w:rFonts w:cs="Arial"/>
        </w:rPr>
        <w:tab/>
        <w:t xml:space="preserve">Brug 239, de Hortusbrug, voor de </w:t>
      </w:r>
      <w:proofErr w:type="spellStart"/>
      <w:r w:rsidRPr="00514522">
        <w:rPr>
          <w:rFonts w:cs="Arial"/>
        </w:rPr>
        <w:t>Muiderstraat</w:t>
      </w:r>
      <w:proofErr w:type="spellEnd"/>
      <w:r w:rsidRPr="00514522">
        <w:rPr>
          <w:rFonts w:cs="Arial"/>
        </w:rPr>
        <w:t>.</w:t>
      </w:r>
    </w:p>
    <w:p w14:paraId="1DD503D3" w14:textId="77777777" w:rsidR="00243D2F" w:rsidRPr="00514522" w:rsidRDefault="00243D2F" w:rsidP="00243D2F">
      <w:pPr>
        <w:rPr>
          <w:rFonts w:cs="Arial"/>
        </w:rPr>
      </w:pPr>
      <w:r>
        <w:rPr>
          <w:rFonts w:cs="Arial"/>
        </w:rPr>
        <w:lastRenderedPageBreak/>
        <w:t>2</w:t>
      </w:r>
      <w:r w:rsidRPr="00514522">
        <w:rPr>
          <w:rFonts w:cs="Arial"/>
        </w:rPr>
        <w:tab/>
        <w:t xml:space="preserve">Brug 173, de Wiegbrug, voor de </w:t>
      </w:r>
      <w:proofErr w:type="spellStart"/>
      <w:r w:rsidRPr="00514522">
        <w:rPr>
          <w:rFonts w:cs="Arial"/>
        </w:rPr>
        <w:t>De</w:t>
      </w:r>
      <w:proofErr w:type="spellEnd"/>
      <w:r w:rsidRPr="00514522">
        <w:rPr>
          <w:rFonts w:cs="Arial"/>
        </w:rPr>
        <w:t xml:space="preserve"> Clercqstraat.</w:t>
      </w:r>
    </w:p>
    <w:p w14:paraId="10006E9A" w14:textId="77777777" w:rsidR="00243D2F" w:rsidRPr="00514522" w:rsidRDefault="00243D2F" w:rsidP="00243D2F">
      <w:pPr>
        <w:rPr>
          <w:rFonts w:cs="Arial"/>
        </w:rPr>
      </w:pPr>
      <w:r>
        <w:rPr>
          <w:rFonts w:cs="Arial"/>
        </w:rPr>
        <w:t>3</w:t>
      </w:r>
      <w:r w:rsidRPr="00514522">
        <w:rPr>
          <w:rFonts w:cs="Arial"/>
        </w:rPr>
        <w:tab/>
        <w:t>Brug 266, de Kinkerbrug, voor de Kinkerstraat.</w:t>
      </w:r>
    </w:p>
    <w:p w14:paraId="7B9FBF37" w14:textId="77777777" w:rsidR="00243D2F" w:rsidRPr="00514522" w:rsidRDefault="00243D2F" w:rsidP="00243D2F">
      <w:pPr>
        <w:rPr>
          <w:rFonts w:cs="Arial"/>
        </w:rPr>
      </w:pPr>
      <w:r>
        <w:rPr>
          <w:rFonts w:cs="Arial"/>
        </w:rPr>
        <w:t>4</w:t>
      </w:r>
      <w:r w:rsidRPr="00514522">
        <w:rPr>
          <w:rFonts w:cs="Arial"/>
        </w:rPr>
        <w:tab/>
        <w:t>Brug 199, de Overtoomsluis, voor de Overtoom.</w:t>
      </w:r>
    </w:p>
    <w:p w14:paraId="3A77A6CE" w14:textId="77777777" w:rsidR="00243D2F" w:rsidRDefault="00243D2F" w:rsidP="00243D2F">
      <w:pPr>
        <w:spacing w:line="240" w:lineRule="auto"/>
        <w:rPr>
          <w:rFonts w:cs="Arial"/>
        </w:rPr>
      </w:pPr>
      <w:r>
        <w:rPr>
          <w:rFonts w:cs="Arial"/>
        </w:rPr>
        <w:t>5</w:t>
      </w:r>
      <w:r w:rsidRPr="00514522">
        <w:rPr>
          <w:rFonts w:cs="Arial"/>
        </w:rPr>
        <w:tab/>
        <w:t>Brug 348, de Zeilstraatbrug, voor de Zeilstraat.</w:t>
      </w:r>
    </w:p>
    <w:p w14:paraId="13521731" w14:textId="7B2615EB" w:rsidR="00E554A5" w:rsidRPr="00A97747" w:rsidRDefault="00243D2F" w:rsidP="00A97747">
      <w:pPr>
        <w:spacing w:line="240" w:lineRule="auto"/>
        <w:rPr>
          <w:rFonts w:cs="Arial"/>
        </w:rPr>
      </w:pPr>
      <w:r>
        <w:rPr>
          <w:rFonts w:cs="Arial"/>
        </w:rPr>
        <w:t xml:space="preserve">6    </w:t>
      </w:r>
      <w:r>
        <w:rPr>
          <w:rFonts w:cs="Arial"/>
        </w:rPr>
        <w:tab/>
        <w:t>Lange Vechtbrug, Weesp</w:t>
      </w:r>
    </w:p>
    <w:p w14:paraId="4F50811A" w14:textId="77777777" w:rsidR="00E554A5" w:rsidRPr="00585738" w:rsidRDefault="00E554A5" w:rsidP="00E96712">
      <w:pPr>
        <w:numPr>
          <w:ilvl w:val="0"/>
          <w:numId w:val="6"/>
        </w:numPr>
        <w:spacing w:line="270" w:lineRule="atLeast"/>
        <w:rPr>
          <w:b/>
        </w:rPr>
      </w:pPr>
      <w:r w:rsidRPr="00585738">
        <w:rPr>
          <w:b/>
        </w:rPr>
        <w:t xml:space="preserve">TERMIJN VOOR UITVOERING PRESTATIES </w:t>
      </w:r>
    </w:p>
    <w:p w14:paraId="5E75952A" w14:textId="77777777" w:rsidR="00E554A5" w:rsidRDefault="00E554A5" w:rsidP="00E554A5"/>
    <w:p w14:paraId="509124C1" w14:textId="5A52F7FF" w:rsidR="00243D2F" w:rsidRDefault="00243D2F" w:rsidP="00243D2F">
      <w:pPr>
        <w:numPr>
          <w:ilvl w:val="0"/>
          <w:numId w:val="10"/>
        </w:numPr>
        <w:spacing w:line="270" w:lineRule="atLeast"/>
      </w:pPr>
      <w:r>
        <w:t>Par</w:t>
      </w:r>
      <w:r w:rsidR="00365E5A">
        <w:t xml:space="preserve">tijen komen overeen dat het nakomen van prestaties </w:t>
      </w:r>
      <w:r>
        <w:t>na het verstrekken van een Nadere Opdracht door de Gemeente ten hoogste de in het Programma van Eisen genoemde termijnen belopen. Artikel 11 van de Algemene Inkoopvoorwaarden (Tijdstip van nakoming) is van toepassing na ommekomst van voornoemde termijn voor de uitvoering van de Prestatie.</w:t>
      </w:r>
    </w:p>
    <w:p w14:paraId="79BAFFD2" w14:textId="77777777" w:rsidR="00243D2F" w:rsidRDefault="00243D2F" w:rsidP="00243D2F">
      <w:pPr>
        <w:numPr>
          <w:ilvl w:val="0"/>
          <w:numId w:val="10"/>
        </w:numPr>
        <w:spacing w:line="270" w:lineRule="atLeast"/>
      </w:pPr>
      <w:r>
        <w:t xml:space="preserve">Indien Contractant verwijtbaar tekortschiet in de uitvoering van de prestatie dan kan de Gemeente boetes opleggen conform het programma van eisen. Artikel 15 van de Algemene Inkoopvoorwaarden (Boete) is onverminderd van kracht. </w:t>
      </w:r>
    </w:p>
    <w:p w14:paraId="323D71AF" w14:textId="35431B47" w:rsidR="00C12383" w:rsidRDefault="00C12383" w:rsidP="00E554A5"/>
    <w:p w14:paraId="13B14C59" w14:textId="77777777" w:rsidR="00E554A5" w:rsidRPr="00AC0F95" w:rsidRDefault="00E554A5" w:rsidP="00E96712">
      <w:pPr>
        <w:numPr>
          <w:ilvl w:val="0"/>
          <w:numId w:val="6"/>
        </w:numPr>
        <w:spacing w:line="270" w:lineRule="atLeast"/>
      </w:pPr>
      <w:r>
        <w:rPr>
          <w:b/>
        </w:rPr>
        <w:t>PRIJS EN FACTURERING</w:t>
      </w:r>
    </w:p>
    <w:p w14:paraId="3A6836E9" w14:textId="5348ECCF" w:rsidR="008F39A6" w:rsidRDefault="008F39A6" w:rsidP="00E554A5">
      <w:pPr>
        <w:rPr>
          <w:b/>
        </w:rPr>
      </w:pPr>
    </w:p>
    <w:p w14:paraId="4B0F5E10" w14:textId="018EB190" w:rsidR="00E554A5" w:rsidRDefault="00E554A5" w:rsidP="001539B8">
      <w:pPr>
        <w:numPr>
          <w:ilvl w:val="0"/>
          <w:numId w:val="45"/>
        </w:numPr>
        <w:spacing w:line="270" w:lineRule="atLeast"/>
        <w:ind w:left="567" w:hanging="567"/>
      </w:pPr>
      <w:r>
        <w:t>De prijs</w:t>
      </w:r>
      <w:r w:rsidR="00246E19">
        <w:t xml:space="preserve"> </w:t>
      </w:r>
      <w:r>
        <w:t xml:space="preserve">is opgenomen in de prijsbijlage, welke als Bijlage </w:t>
      </w:r>
      <w:r w:rsidR="00243D2F">
        <w:t>5</w:t>
      </w:r>
      <w:r>
        <w:t xml:space="preserve">, bij </w:t>
      </w:r>
      <w:r w:rsidR="00B844DE">
        <w:t>d</w:t>
      </w:r>
      <w:r w:rsidR="00246E19">
        <w:t xml:space="preserve">eze Raamovereenkomst is </w:t>
      </w:r>
      <w:r>
        <w:t>gevoegd.</w:t>
      </w:r>
      <w:r w:rsidR="003043A4">
        <w:t xml:space="preserve"> </w:t>
      </w:r>
    </w:p>
    <w:p w14:paraId="2798685A" w14:textId="6647A4FC" w:rsidR="00E554A5" w:rsidRDefault="00E554A5" w:rsidP="001539B8">
      <w:pPr>
        <w:numPr>
          <w:ilvl w:val="0"/>
          <w:numId w:val="45"/>
        </w:numPr>
        <w:spacing w:line="270" w:lineRule="atLeast"/>
        <w:ind w:left="567" w:hanging="567"/>
      </w:pPr>
      <w:r>
        <w:t>De aangeboden prijzen zijn vast voor</w:t>
      </w:r>
      <w:r w:rsidR="00243D2F">
        <w:t xml:space="preserve"> </w:t>
      </w:r>
      <w:r>
        <w:t xml:space="preserve">contractjaar. </w:t>
      </w:r>
    </w:p>
    <w:p w14:paraId="1CE804B0" w14:textId="0F2C0FEE" w:rsidR="008F39A6" w:rsidRDefault="00E554A5" w:rsidP="00B77CFA">
      <w:pPr>
        <w:numPr>
          <w:ilvl w:val="0"/>
          <w:numId w:val="45"/>
        </w:numPr>
        <w:spacing w:line="270" w:lineRule="atLeast"/>
        <w:ind w:left="567" w:hanging="567"/>
      </w:pPr>
      <w:r>
        <w:t xml:space="preserve">Prijzen mogen jaarlijks, voor het eerst op </w:t>
      </w:r>
      <w:r w:rsidR="00F8525C">
        <w:fldChar w:fldCharType="begin">
          <w:ffData>
            <w:name w:val="Text4"/>
            <w:enabled/>
            <w:calcOnExit w:val="0"/>
            <w:textInput>
              <w:default w:val="1 januari 2023"/>
            </w:textInput>
          </w:ffData>
        </w:fldChar>
      </w:r>
      <w:r w:rsidR="00F8525C">
        <w:instrText xml:space="preserve"> </w:instrText>
      </w:r>
      <w:bookmarkStart w:id="2" w:name="Text4"/>
      <w:r w:rsidR="00F8525C">
        <w:instrText xml:space="preserve">FORMTEXT </w:instrText>
      </w:r>
      <w:r w:rsidR="00F8525C">
        <w:fldChar w:fldCharType="separate"/>
      </w:r>
      <w:r w:rsidR="00F8525C">
        <w:rPr>
          <w:noProof/>
        </w:rPr>
        <w:t>1 januari 2023</w:t>
      </w:r>
      <w:r w:rsidR="00F8525C">
        <w:fldChar w:fldCharType="end"/>
      </w:r>
      <w:bookmarkEnd w:id="2"/>
      <w:r w:rsidR="008F39A6">
        <w:t xml:space="preserve"> </w:t>
      </w:r>
      <w:r>
        <w:t>worden aangepast</w:t>
      </w:r>
      <w:r w:rsidR="003043A4">
        <w:t xml:space="preserve"> </w:t>
      </w:r>
      <w:r w:rsidRPr="00080DCE">
        <w:t>conform het CBS-indexcijfer voor</w:t>
      </w:r>
      <w:r w:rsidR="00056A66">
        <w:t xml:space="preserve"> </w:t>
      </w:r>
      <w:r w:rsidR="00A97747" w:rsidRPr="00A97747">
        <w:t>522</w:t>
      </w:r>
      <w:r w:rsidR="00B235FE">
        <w:t xml:space="preserve"> </w:t>
      </w:r>
      <w:proofErr w:type="spellStart"/>
      <w:r w:rsidR="00B235FE">
        <w:t>Vervoerondersteunende</w:t>
      </w:r>
      <w:proofErr w:type="spellEnd"/>
      <w:r w:rsidR="00B235FE">
        <w:t xml:space="preserve"> diensten. </w:t>
      </w:r>
      <w:r w:rsidRPr="00080DCE">
        <w:t>Als basis dient het indexcijfer welke twee maanden voor de inga</w:t>
      </w:r>
      <w:r w:rsidRPr="00BF0666">
        <w:t xml:space="preserve">ngsdatum van </w:t>
      </w:r>
      <w:r>
        <w:t>het Raamcontract</w:t>
      </w:r>
      <w:r w:rsidRPr="00080DCE">
        <w:t xml:space="preserve"> is gepubliceerd. De nieuwe prijzen worden rekenkundig afgerond op twee decimalen</w:t>
      </w:r>
      <w:r w:rsidR="008F39A6">
        <w:t>.</w:t>
      </w:r>
    </w:p>
    <w:p w14:paraId="0C088C10" w14:textId="77777777" w:rsidR="00E554A5" w:rsidRDefault="00E554A5" w:rsidP="001539B8">
      <w:pPr>
        <w:numPr>
          <w:ilvl w:val="0"/>
          <w:numId w:val="45"/>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437A6F16" w:rsidR="00E554A5" w:rsidRDefault="00805453" w:rsidP="00F8525C">
      <w:pPr>
        <w:numPr>
          <w:ilvl w:val="0"/>
          <w:numId w:val="45"/>
        </w:numPr>
        <w:spacing w:line="270" w:lineRule="atLeast"/>
        <w:ind w:left="567" w:hanging="567"/>
      </w:pPr>
      <w:r>
        <w:t>Contractant stuurt eenmaal per maand een (verzamel)factuur voor de in die maand geleverde en door Gemeente geaccepteerde producten.</w:t>
      </w:r>
      <w:r w:rsidR="00F8525C">
        <w:t xml:space="preserve"> </w:t>
      </w:r>
      <w:r w:rsidR="00E554A5">
        <w:t>Artikel 18 van de Algemene Inkoopvoorwaarden is van toepassing.</w:t>
      </w:r>
    </w:p>
    <w:p w14:paraId="63A3C652" w14:textId="77777777" w:rsidR="00B233DB" w:rsidRDefault="00B233DB" w:rsidP="001539B8">
      <w:pPr>
        <w:numPr>
          <w:ilvl w:val="0"/>
          <w:numId w:val="45"/>
        </w:numPr>
        <w:spacing w:line="270" w:lineRule="atLeast"/>
        <w:ind w:left="567" w:hanging="567"/>
      </w:pPr>
      <w:r>
        <w:t xml:space="preserve">Op de factuur vermeldt de Contractant; </w:t>
      </w:r>
    </w:p>
    <w:p w14:paraId="1CFC1D3F" w14:textId="77777777" w:rsidR="00B233DB" w:rsidRDefault="00B233DB" w:rsidP="00F50DAE">
      <w:pPr>
        <w:pStyle w:val="Lijstalinea"/>
        <w:numPr>
          <w:ilvl w:val="1"/>
          <w:numId w:val="45"/>
        </w:numPr>
        <w:ind w:left="993"/>
      </w:pPr>
      <w:r>
        <w:t>De wettelijke vereisten waaraan de factuur moet voldoen:</w:t>
      </w:r>
    </w:p>
    <w:p w14:paraId="0EFAAB1E" w14:textId="4119EE8C" w:rsidR="00B233DB" w:rsidRDefault="00B233DB" w:rsidP="00F50DAE">
      <w:pPr>
        <w:pStyle w:val="Lijstalinea"/>
        <w:numPr>
          <w:ilvl w:val="1"/>
          <w:numId w:val="45"/>
        </w:numPr>
        <w:ind w:left="993"/>
      </w:pPr>
      <w:r>
        <w:t>naam, adres, postcode, woonplaats, bank/ gironummer en de benodigde IBAN- en BIC</w:t>
      </w:r>
      <w:r w:rsidR="00F8525C">
        <w:t xml:space="preserve"> </w:t>
      </w:r>
      <w:r>
        <w:t xml:space="preserve">gegevens, </w:t>
      </w:r>
      <w:r w:rsidR="00F8525C">
        <w:t>BTW nummer</w:t>
      </w:r>
      <w:r>
        <w:t>, KvK-nummer;</w:t>
      </w:r>
    </w:p>
    <w:p w14:paraId="41835E56" w14:textId="77777777" w:rsidR="00B233DB" w:rsidRDefault="00B233DB" w:rsidP="00F50DAE">
      <w:pPr>
        <w:pStyle w:val="Lijstalinea"/>
        <w:numPr>
          <w:ilvl w:val="1"/>
          <w:numId w:val="45"/>
        </w:numPr>
        <w:ind w:left="993"/>
      </w:pPr>
      <w:r>
        <w:t>het factuuradres van de Contractant;</w:t>
      </w:r>
    </w:p>
    <w:p w14:paraId="67C6EB2C" w14:textId="77777777" w:rsidR="00B233DB" w:rsidRDefault="00B233DB" w:rsidP="00F50DAE">
      <w:pPr>
        <w:pStyle w:val="Lijstalinea"/>
        <w:numPr>
          <w:ilvl w:val="1"/>
          <w:numId w:val="45"/>
        </w:numPr>
        <w:ind w:left="993"/>
      </w:pPr>
      <w:r>
        <w:t xml:space="preserve">het totale factuurbedrag inclusief en exclusief BTW; </w:t>
      </w:r>
    </w:p>
    <w:p w14:paraId="5538E055" w14:textId="77777777" w:rsidR="00B233DB" w:rsidRDefault="00B233DB" w:rsidP="00F50DAE">
      <w:pPr>
        <w:pStyle w:val="Lijstalinea"/>
        <w:numPr>
          <w:ilvl w:val="1"/>
          <w:numId w:val="45"/>
        </w:numPr>
        <w:ind w:left="993"/>
      </w:pPr>
      <w:r>
        <w:t>een routecode, verkrijgbaar bij de Gemeente;</w:t>
      </w:r>
    </w:p>
    <w:p w14:paraId="0203058F" w14:textId="77777777" w:rsidR="00B233DB" w:rsidRDefault="00B233DB" w:rsidP="00F50DAE">
      <w:pPr>
        <w:pStyle w:val="Lijstalinea"/>
        <w:numPr>
          <w:ilvl w:val="1"/>
          <w:numId w:val="45"/>
        </w:numPr>
        <w:ind w:left="993"/>
      </w:pPr>
      <w:r>
        <w:t>een inkoopordernummer bij een bestelling &gt; €1000,-, verkrijgbaar bij de Gemeente;</w:t>
      </w:r>
    </w:p>
    <w:p w14:paraId="48F8E8E9" w14:textId="7954412B" w:rsidR="00B233DB" w:rsidRDefault="00B233DB" w:rsidP="00F50DAE">
      <w:pPr>
        <w:pStyle w:val="Lijstalinea"/>
        <w:numPr>
          <w:ilvl w:val="1"/>
          <w:numId w:val="45"/>
        </w:numPr>
        <w:ind w:left="993"/>
      </w:pPr>
      <w:r>
        <w:t>en eventuele nadere eisen in overleg met de Gemeente.</w:t>
      </w:r>
    </w:p>
    <w:p w14:paraId="1DE8AEF3" w14:textId="77777777" w:rsidR="00805453" w:rsidRPr="00E1070F" w:rsidRDefault="00805453" w:rsidP="00805453">
      <w:pPr>
        <w:ind w:firstLine="567"/>
        <w:rPr>
          <w:b/>
        </w:rPr>
      </w:pPr>
      <w:r w:rsidRPr="00E1070F">
        <w:rPr>
          <w:b/>
        </w:rPr>
        <w:t>E-facturatie</w:t>
      </w:r>
    </w:p>
    <w:p w14:paraId="028C58DA" w14:textId="77777777" w:rsidR="00805453" w:rsidRPr="00B64D0C" w:rsidRDefault="00805453" w:rsidP="00F8525C">
      <w:pPr>
        <w:numPr>
          <w:ilvl w:val="0"/>
          <w:numId w:val="45"/>
        </w:numPr>
        <w:spacing w:line="270" w:lineRule="atLeast"/>
        <w:ind w:left="567" w:hanging="567"/>
      </w:pPr>
      <w:r w:rsidRPr="00B233DB">
        <w:rPr>
          <w:iCs/>
        </w:rPr>
        <w:t xml:space="preserve">Als de Gemeente erom verzoekt, factureert de Contractant binnen drie maanden via e-facturatie. Hieraan zijn mogelijk kosten verbonden die niet te declareren zijn bij de </w:t>
      </w:r>
      <w:r w:rsidRPr="00B64D0C">
        <w:rPr>
          <w:iCs/>
        </w:rPr>
        <w:lastRenderedPageBreak/>
        <w:t>Gemeente. Nadere afstemming over het gebruik van het juiste berichtenformaat en de door de Gemeente aangegeven toevoegingen op dit formaat dient binnen deze drie maanden plaats te vinden.</w:t>
      </w:r>
    </w:p>
    <w:p w14:paraId="50EAC326" w14:textId="77777777" w:rsidR="00F8525C" w:rsidRDefault="00F8525C" w:rsidP="00E963D8"/>
    <w:p w14:paraId="42E35CC6" w14:textId="293AD42E" w:rsidR="00E963D8" w:rsidRDefault="00E963D8" w:rsidP="00E963D8">
      <w:r w:rsidRPr="00E963D8">
        <w:t xml:space="preserve"> </w:t>
      </w:r>
    </w:p>
    <w:p w14:paraId="4353378E" w14:textId="77777777" w:rsidR="00E554A5" w:rsidRPr="00AC0F95" w:rsidRDefault="00E554A5" w:rsidP="00E554A5"/>
    <w:p w14:paraId="6A872663" w14:textId="239293FD" w:rsidR="00E554A5" w:rsidRPr="00AC0F95" w:rsidRDefault="00E554A5" w:rsidP="00F50DAE">
      <w:pPr>
        <w:numPr>
          <w:ilvl w:val="0"/>
          <w:numId w:val="44"/>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ACE5AEA" w14:textId="4A55EC7C" w:rsidR="00BA07CD" w:rsidRDefault="00BA07CD" w:rsidP="00E554A5"/>
    <w:p w14:paraId="39829CB3" w14:textId="77777777" w:rsidR="00BA07CD" w:rsidRDefault="00BA07CD" w:rsidP="00BA07CD">
      <w:pPr>
        <w:spacing w:line="270" w:lineRule="atLeast"/>
        <w:ind w:left="567"/>
      </w:pPr>
    </w:p>
    <w:p w14:paraId="62C242C3" w14:textId="2D2A6F06" w:rsidR="00E554A5" w:rsidRPr="007572B3" w:rsidRDefault="00E554A5" w:rsidP="00A775CE">
      <w:pPr>
        <w:spacing w:line="270" w:lineRule="atLeast"/>
      </w:pPr>
      <w:r>
        <w:t xml:space="preserve">De in artikel 24 van de Algemene Inkoopvoorwaarden bedoelde opzegtermijn bedraagt </w:t>
      </w:r>
      <w:r w:rsidR="00805453">
        <w:t>drie</w:t>
      </w:r>
      <w:r>
        <w:t xml:space="preserve"> maanden. </w:t>
      </w:r>
    </w:p>
    <w:p w14:paraId="51881478" w14:textId="77777777" w:rsidR="00E554A5" w:rsidRDefault="00E554A5" w:rsidP="00E554A5"/>
    <w:p w14:paraId="736FFC1E" w14:textId="746475F4" w:rsidR="00056A66" w:rsidRPr="00EA1E90" w:rsidRDefault="00507BCB" w:rsidP="00EA1E90">
      <w:pPr>
        <w:numPr>
          <w:ilvl w:val="0"/>
          <w:numId w:val="44"/>
        </w:numPr>
        <w:spacing w:line="270" w:lineRule="atLeast"/>
        <w:rPr>
          <w:b/>
        </w:rPr>
      </w:pPr>
      <w:r w:rsidRPr="00DD3E1E">
        <w:rPr>
          <w:b/>
        </w:rPr>
        <w:t>BOETE</w:t>
      </w:r>
      <w:r w:rsidR="002842BB">
        <w:rPr>
          <w:b/>
        </w:rPr>
        <w:t>BEPALING</w:t>
      </w:r>
      <w:r w:rsidR="006A08C7">
        <w:rPr>
          <w:b/>
        </w:rPr>
        <w:t xml:space="preserve"> </w:t>
      </w:r>
    </w:p>
    <w:p w14:paraId="65B7F21F" w14:textId="7E063B53" w:rsidR="002D0C7E" w:rsidRPr="00A775CE" w:rsidRDefault="002D0C7E" w:rsidP="00EA1E90"/>
    <w:p w14:paraId="323085F8" w14:textId="466BD565" w:rsidR="000F39DC" w:rsidRDefault="000F39DC" w:rsidP="000F39DC">
      <w:pPr>
        <w:numPr>
          <w:ilvl w:val="0"/>
          <w:numId w:val="41"/>
        </w:numPr>
        <w:spacing w:line="270" w:lineRule="atLeast"/>
      </w:pPr>
      <w:r>
        <w:t>Indien Contractant</w:t>
      </w:r>
      <w:r w:rsidRPr="00A41352">
        <w:t xml:space="preserve"> om welke reden dan ook zijn </w:t>
      </w:r>
      <w:r>
        <w:t>verplichtingen uit hoofde van het Raamovereenkomst niet of niet geheel</w:t>
      </w:r>
      <w:r w:rsidRPr="00A41352">
        <w:t xml:space="preserve"> nako</w:t>
      </w:r>
      <w:r>
        <w:t>mt is Contractant</w:t>
      </w:r>
      <w:r w:rsidRPr="00A41352">
        <w:t xml:space="preserve"> gehouden de sch</w:t>
      </w:r>
      <w:r>
        <w:t>ade die de gemeente daardoor lij</w:t>
      </w:r>
      <w:r w:rsidRPr="00A41352">
        <w:t>dt</w:t>
      </w:r>
      <w:r>
        <w:t xml:space="preserve"> te vergoeden.  </w:t>
      </w:r>
    </w:p>
    <w:p w14:paraId="31E658E3" w14:textId="3F1835E6" w:rsidR="000F39DC" w:rsidRDefault="000F39DC" w:rsidP="000F39DC">
      <w:pPr>
        <w:numPr>
          <w:ilvl w:val="0"/>
          <w:numId w:val="41"/>
        </w:numPr>
        <w:spacing w:line="270" w:lineRule="atLeast"/>
      </w:pPr>
      <w:r>
        <w:t>De Gemeente is bevoegd Contractant, overeenkomstig het bepaalde in het Programma van Eisen,</w:t>
      </w:r>
      <w:r w:rsidRPr="00A41352">
        <w:t xml:space="preserve"> een boete op t</w:t>
      </w:r>
      <w:r>
        <w:t xml:space="preserve">e leggen indien de Contractant in de gevallen zoals opgenomen in het Programma van Eisen. </w:t>
      </w:r>
      <w:r w:rsidRPr="00A41352">
        <w:t>Artikel 15 van de Algemene Inkoopvoorwaarden is onverminderd van kracht</w:t>
      </w:r>
    </w:p>
    <w:p w14:paraId="5CD06F65" w14:textId="77777777" w:rsidR="002D0C7E" w:rsidRPr="00A775CE" w:rsidRDefault="002D0C7E" w:rsidP="00A775CE">
      <w:pPr>
        <w:pStyle w:val="Lijstalinea"/>
        <w:numPr>
          <w:ilvl w:val="0"/>
          <w:numId w:val="41"/>
        </w:numPr>
      </w:pPr>
      <w:r w:rsidRPr="00A775CE">
        <w:t>De in het eerste lid genoemde boete laat onverlet alle andere rechten of vorderingen, waaronder, doch niet uitsluitend, de vorderingen van de Gemeente tot nakoming en het recht op vergoeding van directe en indirecte schade.</w:t>
      </w:r>
    </w:p>
    <w:p w14:paraId="434E5141" w14:textId="77777777" w:rsidR="00E16DAD" w:rsidRPr="00A34F81" w:rsidRDefault="00E16DAD" w:rsidP="00A34F81">
      <w:pPr>
        <w:pStyle w:val="Lijstalinea"/>
        <w:rPr>
          <w:highlight w:val="yellow"/>
        </w:rPr>
      </w:pPr>
    </w:p>
    <w:p w14:paraId="2E90031B" w14:textId="47A07FE8" w:rsidR="00E554A5" w:rsidRDefault="00E554A5" w:rsidP="001E3DA3">
      <w:pPr>
        <w:numPr>
          <w:ilvl w:val="0"/>
          <w:numId w:val="44"/>
        </w:numPr>
        <w:spacing w:before="240" w:line="288" w:lineRule="auto"/>
        <w:rPr>
          <w:b/>
          <w:sz w:val="22"/>
          <w:szCs w:val="22"/>
        </w:rPr>
      </w:pPr>
      <w:bookmarkStart w:id="3" w:name="_Toc368918931"/>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3"/>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96712">
      <w:pPr>
        <w:numPr>
          <w:ilvl w:val="0"/>
          <w:numId w:val="21"/>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77777777" w:rsidR="00F63BEB" w:rsidRPr="00F63BEB" w:rsidRDefault="00E554A5" w:rsidP="00E96712">
      <w:pPr>
        <w:numPr>
          <w:ilvl w:val="0"/>
          <w:numId w:val="11"/>
        </w:numPr>
        <w:spacing w:line="270" w:lineRule="atLeast"/>
      </w:pPr>
      <w:r w:rsidRPr="00F63BEB">
        <w:t xml:space="preserve">Nadat het Raamcontract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46E378C2" w14:textId="27511F48" w:rsidR="00F63BEB" w:rsidRPr="00F63BEB" w:rsidRDefault="00F63BEB" w:rsidP="00E96712">
      <w:pPr>
        <w:numPr>
          <w:ilvl w:val="0"/>
          <w:numId w:val="11"/>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5730E616" w:rsidR="00E554A5" w:rsidRPr="00F63BEB" w:rsidRDefault="00E554A5" w:rsidP="00E96712">
      <w:pPr>
        <w:numPr>
          <w:ilvl w:val="0"/>
          <w:numId w:val="11"/>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77777777" w:rsidR="00F63BEB" w:rsidRPr="00F63BEB" w:rsidRDefault="00E554A5" w:rsidP="00E96712">
      <w:pPr>
        <w:numPr>
          <w:ilvl w:val="0"/>
          <w:numId w:val="11"/>
        </w:numPr>
        <w:spacing w:line="270" w:lineRule="atLeast"/>
      </w:pPr>
      <w:r w:rsidRPr="00F63BEB">
        <w:lastRenderedPageBreak/>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24062E4F" w14:textId="77777777" w:rsidR="00E554A5" w:rsidRDefault="00E554A5" w:rsidP="00E554A5"/>
    <w:p w14:paraId="2B8336F6" w14:textId="77777777" w:rsidR="00B77CFA" w:rsidRDefault="00B77CFA">
      <w:pPr>
        <w:spacing w:line="260" w:lineRule="atLeast"/>
        <w:rPr>
          <w:b/>
        </w:rPr>
      </w:pPr>
      <w:r>
        <w:rPr>
          <w:b/>
        </w:rPr>
        <w:br w:type="page"/>
      </w:r>
    </w:p>
    <w:p w14:paraId="1C2B4905" w14:textId="0501A77E" w:rsidR="00E554A5" w:rsidRPr="005B4374" w:rsidRDefault="00E554A5" w:rsidP="0067505B">
      <w:pPr>
        <w:numPr>
          <w:ilvl w:val="0"/>
          <w:numId w:val="44"/>
        </w:numPr>
        <w:spacing w:line="270" w:lineRule="atLeast"/>
      </w:pPr>
      <w:r w:rsidRPr="005B4374">
        <w:rPr>
          <w:b/>
        </w:rPr>
        <w:lastRenderedPageBreak/>
        <w:t>C</w:t>
      </w:r>
      <w:r>
        <w:rPr>
          <w:b/>
        </w:rPr>
        <w:t xml:space="preserve">OMMUNICATIE </w:t>
      </w:r>
    </w:p>
    <w:p w14:paraId="439D00C2" w14:textId="77777777" w:rsidR="00E554A5" w:rsidRDefault="00E554A5" w:rsidP="00E554A5"/>
    <w:p w14:paraId="7932F84D" w14:textId="77777777" w:rsidR="00E554A5" w:rsidRDefault="00E554A5" w:rsidP="00E96712">
      <w:pPr>
        <w:numPr>
          <w:ilvl w:val="0"/>
          <w:numId w:val="22"/>
        </w:numPr>
        <w:spacing w:line="270" w:lineRule="atLeast"/>
      </w:pPr>
      <w:r>
        <w:t xml:space="preserve">Contractant en de Gemeente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3FBAF985" w:rsidR="00E554A5" w:rsidRDefault="00E554A5" w:rsidP="00E554A5">
      <w:pPr>
        <w:ind w:left="567"/>
      </w:pPr>
      <w:r>
        <w:t>Contactgegevens Contactpersoon Gemeente:</w:t>
      </w:r>
      <w:r w:rsidR="005E2E7A">
        <w:t xml:space="preserve"> </w:t>
      </w:r>
      <w:r w:rsidR="005E2E7A" w:rsidRPr="00F33273">
        <w:fldChar w:fldCharType="begin">
          <w:ffData>
            <w:name w:val="Text4"/>
            <w:enabled/>
            <w:calcOnExit w:val="0"/>
            <w:textInput>
              <w:default w:val="INVULLEN"/>
            </w:textInput>
          </w:ffData>
        </w:fldChar>
      </w:r>
      <w:r w:rsidR="005E2E7A" w:rsidRPr="00F33273">
        <w:instrText xml:space="preserve"> FORMTEXT </w:instrText>
      </w:r>
      <w:r w:rsidR="005E2E7A" w:rsidRPr="00F33273">
        <w:fldChar w:fldCharType="separate"/>
      </w:r>
      <w:r w:rsidR="005E2E7A">
        <w:rPr>
          <w:noProof/>
        </w:rPr>
        <w:t>INVULLEN</w:t>
      </w:r>
      <w:r w:rsidR="005E2E7A" w:rsidRPr="00F33273">
        <w:fldChar w:fldCharType="end"/>
      </w:r>
    </w:p>
    <w:p w14:paraId="1F46015E" w14:textId="210B43EF" w:rsidR="00E554A5" w:rsidRDefault="00B77CFA" w:rsidP="00E96712">
      <w:pPr>
        <w:numPr>
          <w:ilvl w:val="0"/>
          <w:numId w:val="22"/>
        </w:numPr>
        <w:spacing w:line="270" w:lineRule="atLeast"/>
      </w:pPr>
      <w:r>
        <w:t xml:space="preserve">Tenminste eenmaal per kwartaal </w:t>
      </w:r>
      <w:r w:rsidR="00E554A5">
        <w:t>vindt er tussen de Gemeente en Contractant overleg op tactisch en strategisch niveau plaats.</w:t>
      </w:r>
    </w:p>
    <w:p w14:paraId="5BAF42A5" w14:textId="77777777" w:rsidR="00E554A5" w:rsidRDefault="00E554A5" w:rsidP="00E96712">
      <w:pPr>
        <w:numPr>
          <w:ilvl w:val="0"/>
          <w:numId w:val="22"/>
        </w:numPr>
        <w:spacing w:line="270" w:lineRule="atLeast"/>
      </w:pPr>
      <w:r>
        <w:t>Tenminste één keer per jaar vindt er tussen de Gemeente en Contract</w:t>
      </w:r>
      <w:r w:rsidR="00EF50B1">
        <w:t>ant</w:t>
      </w:r>
      <w:r>
        <w:t xml:space="preserve"> overleg plaats over de u</w:t>
      </w:r>
      <w:r w:rsidR="00632A18">
        <w:t>itkomsten van de onder artikel 1</w:t>
      </w:r>
      <w:r w:rsidR="00C50DCD">
        <w:t>3</w:t>
      </w:r>
      <w:r>
        <w:t xml:space="preserve">.3 bedoelde kwaliteitsmetingen door de Gemeente. </w:t>
      </w:r>
    </w:p>
    <w:p w14:paraId="6D9CA96D" w14:textId="77777777" w:rsidR="00E554A5" w:rsidRPr="005B4374" w:rsidRDefault="00E554A5" w:rsidP="00E554A5"/>
    <w:p w14:paraId="2E1CB39C" w14:textId="77777777" w:rsidR="00E554A5" w:rsidRPr="005B4374" w:rsidRDefault="00E554A5" w:rsidP="0067505B">
      <w:pPr>
        <w:numPr>
          <w:ilvl w:val="0"/>
          <w:numId w:val="44"/>
        </w:numPr>
        <w:spacing w:line="270" w:lineRule="atLeast"/>
      </w:pPr>
      <w:r>
        <w:rPr>
          <w:b/>
        </w:rPr>
        <w:t>EVALUATIE</w:t>
      </w:r>
    </w:p>
    <w:p w14:paraId="1E2328A3" w14:textId="77777777" w:rsidR="00E554A5" w:rsidRDefault="00E554A5" w:rsidP="00E554A5">
      <w:pPr>
        <w:rPr>
          <w:b/>
        </w:rPr>
      </w:pPr>
    </w:p>
    <w:p w14:paraId="45DABB33" w14:textId="284CA2AF" w:rsidR="00E554A5" w:rsidRDefault="00E554A5" w:rsidP="00E96712">
      <w:pPr>
        <w:numPr>
          <w:ilvl w:val="0"/>
          <w:numId w:val="23"/>
        </w:numPr>
        <w:spacing w:line="270" w:lineRule="atLeast"/>
      </w:pPr>
      <w:r>
        <w:t>De Gemeente evalueert</w:t>
      </w:r>
      <w:r w:rsidR="000F39DC">
        <w:t xml:space="preserve"> elk jaar</w:t>
      </w:r>
      <w:r>
        <w:t xml:space="preserve"> de uitvoering van de </w:t>
      </w:r>
      <w:r w:rsidR="00FF0195">
        <w:t xml:space="preserve">Raamovereenkomst en Nadere </w:t>
      </w:r>
      <w:r>
        <w:t>Opdracht</w:t>
      </w:r>
      <w:r w:rsidR="00FF0195">
        <w:t xml:space="preserve">en </w:t>
      </w:r>
      <w:r>
        <w:t xml:space="preserve">door Contractant met het doel bij het aflopen van </w:t>
      </w:r>
      <w:r w:rsidR="00FF0195">
        <w:t xml:space="preserve">de </w:t>
      </w:r>
      <w:r>
        <w:t>Raam</w:t>
      </w:r>
      <w:r w:rsidR="00FF0195">
        <w:t>overeenkomst e</w:t>
      </w:r>
      <w:r>
        <w:t>en eindoordeel over het presteren van de Contractant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734C6007" w14:textId="6908500E" w:rsidR="00E554A5" w:rsidRDefault="00E554A5" w:rsidP="00E96712">
      <w:pPr>
        <w:numPr>
          <w:ilvl w:val="0"/>
          <w:numId w:val="23"/>
        </w:numPr>
        <w:spacing w:line="270" w:lineRule="atLeast"/>
      </w:pPr>
      <w:r>
        <w:t xml:space="preserve">De Gemeente evalueert de </w:t>
      </w:r>
      <w:r w:rsidR="00EF50B1">
        <w:t>P</w:t>
      </w:r>
      <w:r>
        <w:t>restaties in ieder geval op kwaliteit van de uitvoering, de (kost)prijs voor de uitvoering, service/dienstverlening en de algemene ervaring met Contractant.</w:t>
      </w:r>
    </w:p>
    <w:p w14:paraId="0D870A59" w14:textId="02E6CE76" w:rsidR="00E554A5" w:rsidRDefault="00A34109" w:rsidP="005E2E7A">
      <w:pPr>
        <w:numPr>
          <w:ilvl w:val="0"/>
          <w:numId w:val="23"/>
        </w:numPr>
        <w:spacing w:line="270" w:lineRule="atLeast"/>
      </w:pPr>
      <w:r>
        <w:t>Bij de uitvoering van deze Opdracht meet de Gemeente de Prestaties van de Contractant conform hetgeen hierover opgenomen is in het Programma van Eisen.</w:t>
      </w:r>
    </w:p>
    <w:p w14:paraId="1837B7AF" w14:textId="73D1381A" w:rsidR="00E554A5" w:rsidRDefault="00E554A5" w:rsidP="00E554A5">
      <w:pPr>
        <w:rPr>
          <w:b/>
        </w:rPr>
      </w:pPr>
    </w:p>
    <w:p w14:paraId="2C8E7AEF" w14:textId="77777777" w:rsidR="00E96712" w:rsidRPr="00E96712" w:rsidRDefault="00E96712" w:rsidP="00E96712">
      <w:pPr>
        <w:spacing w:line="270" w:lineRule="atLeast"/>
        <w:ind w:left="720"/>
      </w:pPr>
    </w:p>
    <w:p w14:paraId="1AD0A81B" w14:textId="77777777" w:rsidR="00D310BD" w:rsidRDefault="004C2795" w:rsidP="00D310BD">
      <w:pPr>
        <w:numPr>
          <w:ilvl w:val="0"/>
          <w:numId w:val="44"/>
        </w:numPr>
        <w:spacing w:line="270" w:lineRule="atLeast"/>
      </w:pPr>
      <w:r>
        <w:rPr>
          <w:b/>
        </w:rPr>
        <w:t>BELEIDSMAATREGEL INTEGRITEIT EN OVEREENKOMSTEN</w:t>
      </w:r>
    </w:p>
    <w:p w14:paraId="14155F07" w14:textId="46617226" w:rsidR="004C2795" w:rsidRDefault="004C2795" w:rsidP="00D310BD">
      <w:pPr>
        <w:spacing w:line="270" w:lineRule="atLeast"/>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D310BD">
        <w:rPr>
          <w:b/>
        </w:rPr>
        <w:t>https://www.amsterdam.nl/wonen-leefomgeving/veiligheid/openbare-orde/wet-bibob/beleidsregel/</w:t>
      </w:r>
      <w:r w:rsidRPr="00D310BD">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47A6880A" w14:textId="47667FE0" w:rsidR="00D310BD" w:rsidRDefault="00D310BD" w:rsidP="00D310BD">
      <w:pPr>
        <w:spacing w:line="270" w:lineRule="atLeast"/>
      </w:pPr>
    </w:p>
    <w:p w14:paraId="6A621B5A" w14:textId="77777777" w:rsidR="004C2795" w:rsidRDefault="004C2795" w:rsidP="004C2795">
      <w:pPr>
        <w:numPr>
          <w:ilvl w:val="0"/>
          <w:numId w:val="25"/>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4C2795">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4C2795">
      <w:pPr>
        <w:pStyle w:val="Lijstalinea"/>
        <w:numPr>
          <w:ilvl w:val="0"/>
          <w:numId w:val="26"/>
        </w:numPr>
        <w:ind w:left="851" w:hanging="284"/>
      </w:pPr>
      <w:r>
        <w:t>het feit dat tegen Contractant strafvervolging is ingesteld;</w:t>
      </w:r>
      <w:r w:rsidR="003043A4">
        <w:t xml:space="preserve"> </w:t>
      </w:r>
    </w:p>
    <w:p w14:paraId="1EC2A490" w14:textId="77777777" w:rsidR="004C2795" w:rsidRDefault="004C2795" w:rsidP="004C2795">
      <w:pPr>
        <w:pStyle w:val="Lijstalinea"/>
        <w:numPr>
          <w:ilvl w:val="0"/>
          <w:numId w:val="26"/>
        </w:numPr>
        <w:ind w:left="851" w:hanging="284"/>
      </w:pPr>
      <w:r>
        <w:t>het door Contractant niet tijdig voldoen aan zijn verplichtingen ten aanzien van sociale zekerheidsbijdragen en/of belastingen.</w:t>
      </w:r>
    </w:p>
    <w:p w14:paraId="2C2FE2FC" w14:textId="77777777" w:rsidR="004C2795" w:rsidRDefault="004C2795" w:rsidP="004C2795"/>
    <w:p w14:paraId="442399A4" w14:textId="30357D04" w:rsidR="004C2795" w:rsidRDefault="004C2795" w:rsidP="004C2795">
      <w:pPr>
        <w:numPr>
          <w:ilvl w:val="0"/>
          <w:numId w:val="25"/>
        </w:numPr>
        <w:spacing w:line="270" w:lineRule="atLeast"/>
      </w:pPr>
      <w:r>
        <w:lastRenderedPageBreak/>
        <w:t xml:space="preserve">Contractant verklaart geen kennis te hebben van Integriteitsrisico’s die op aan Contractant gelieerde partijen van toepassing </w:t>
      </w:r>
      <w:r w:rsidR="00C15650">
        <w:t>zijn.</w:t>
      </w:r>
      <w:r>
        <w:t xml:space="preserve"> Personen of partijen worden in ieder geval, maar niet uitsluitend, geacht gelieerd te zijn aan Contractant indien zij: </w:t>
      </w:r>
    </w:p>
    <w:p w14:paraId="24C9F5FB" w14:textId="77777777" w:rsidR="004C2795" w:rsidRDefault="004C2795" w:rsidP="004C2795">
      <w:pPr>
        <w:pStyle w:val="Lijstalinea"/>
        <w:numPr>
          <w:ilvl w:val="0"/>
          <w:numId w:val="27"/>
        </w:numPr>
        <w:ind w:left="1134" w:hanging="425"/>
      </w:pPr>
      <w:r>
        <w:t>direct of indirect leiding aan Contractant geven;</w:t>
      </w:r>
    </w:p>
    <w:p w14:paraId="72EE6A02" w14:textId="77777777" w:rsidR="004C2795" w:rsidRDefault="004C2795" w:rsidP="004C2795">
      <w:pPr>
        <w:pStyle w:val="Lijstalinea"/>
        <w:numPr>
          <w:ilvl w:val="0"/>
          <w:numId w:val="27"/>
        </w:numPr>
        <w:ind w:left="1134" w:hanging="425"/>
      </w:pPr>
      <w:r>
        <w:t>bij de uitvoering van de Overeenkomst een belangrijke rol vervullen of hebben vervuld;</w:t>
      </w:r>
    </w:p>
    <w:p w14:paraId="3F65C809" w14:textId="77777777" w:rsidR="004C2795" w:rsidRDefault="004C2795" w:rsidP="004C2795">
      <w:pPr>
        <w:pStyle w:val="Lijstalinea"/>
        <w:numPr>
          <w:ilvl w:val="0"/>
          <w:numId w:val="27"/>
        </w:numPr>
        <w:ind w:left="1134" w:hanging="425"/>
      </w:pPr>
      <w:r>
        <w:t>over Contractant zeggenschap hebben;</w:t>
      </w:r>
    </w:p>
    <w:p w14:paraId="3EB7DE1B" w14:textId="77777777" w:rsidR="004C2795" w:rsidRDefault="004C2795" w:rsidP="004C2795">
      <w:pPr>
        <w:pStyle w:val="Lijstalinea"/>
        <w:numPr>
          <w:ilvl w:val="0"/>
          <w:numId w:val="27"/>
        </w:numPr>
        <w:ind w:left="1134" w:hanging="425"/>
      </w:pPr>
      <w:r>
        <w:t xml:space="preserve">aan Contractant vermogen verschaffen; </w:t>
      </w:r>
    </w:p>
    <w:p w14:paraId="2ED08DAC" w14:textId="77777777" w:rsidR="004C2795" w:rsidRDefault="004C2795" w:rsidP="004C2795">
      <w:pPr>
        <w:pStyle w:val="Lijstalinea"/>
        <w:numPr>
          <w:ilvl w:val="0"/>
          <w:numId w:val="27"/>
        </w:numPr>
        <w:ind w:left="1134" w:hanging="425"/>
      </w:pPr>
      <w:r>
        <w:t>onderdeel zijn van dezelfde groep als bedoeld in artikel 2:24b BW</w:t>
      </w:r>
    </w:p>
    <w:p w14:paraId="11D7CD7D" w14:textId="77777777" w:rsidR="004C2795" w:rsidRDefault="004C2795" w:rsidP="004C2795">
      <w:pPr>
        <w:pStyle w:val="Lijstalinea"/>
        <w:numPr>
          <w:ilvl w:val="0"/>
          <w:numId w:val="27"/>
        </w:numPr>
        <w:ind w:left="1134" w:hanging="425"/>
      </w:pPr>
      <w:r>
        <w:t>of anderszins in een samenwerkingsverband tot Contractant T staan;</w:t>
      </w:r>
    </w:p>
    <w:p w14:paraId="1EF2EB43" w14:textId="77777777" w:rsidR="004C2795" w:rsidRDefault="004C2795" w:rsidP="004C2795"/>
    <w:p w14:paraId="68381B51" w14:textId="77777777" w:rsidR="004C2795" w:rsidRDefault="004C2795" w:rsidP="004C2795">
      <w:pPr>
        <w:numPr>
          <w:ilvl w:val="0"/>
          <w:numId w:val="2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77777777" w:rsidR="005D141E" w:rsidRDefault="005D141E" w:rsidP="005D141E">
      <w:pPr>
        <w:pStyle w:val="Lijstalinea"/>
        <w:numPr>
          <w:ilvl w:val="0"/>
          <w:numId w:val="25"/>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77777777" w:rsidR="004C2795" w:rsidRDefault="004C2795" w:rsidP="004C2795">
      <w:pPr>
        <w:numPr>
          <w:ilvl w:val="0"/>
          <w:numId w:val="25"/>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4C2795"/>
    <w:p w14:paraId="57ADB334" w14:textId="77777777" w:rsidR="004C2795" w:rsidRDefault="004C2795" w:rsidP="004C2795">
      <w:pPr>
        <w:numPr>
          <w:ilvl w:val="0"/>
          <w:numId w:val="25"/>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77777777" w:rsidR="004C2795" w:rsidRDefault="004C2795" w:rsidP="004C2795">
      <w:pPr>
        <w:numPr>
          <w:ilvl w:val="0"/>
          <w:numId w:val="25"/>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4C2795"/>
    <w:p w14:paraId="086FA899" w14:textId="5C709E5C" w:rsidR="004C2795" w:rsidRDefault="005D141E" w:rsidP="004C2795">
      <w:pPr>
        <w:numPr>
          <w:ilvl w:val="0"/>
          <w:numId w:val="25"/>
        </w:numPr>
        <w:spacing w:line="270" w:lineRule="atLeast"/>
      </w:pPr>
      <w:r>
        <w:t xml:space="preserve">De Gemeente heeft het recht om door Contractant bij de uitvoering van deze overeenkomst te betrekken derden te screenen op het bestaan van een Integriteitsrisico. Contractant staat </w:t>
      </w:r>
      <w:r w:rsidR="00C15650">
        <w:t>ervoor</w:t>
      </w:r>
      <w:r>
        <w:t xml:space="preserve">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5D141E">
      <w:pPr>
        <w:spacing w:line="270" w:lineRule="atLeast"/>
        <w:ind w:left="567"/>
      </w:pPr>
    </w:p>
    <w:p w14:paraId="2751995B" w14:textId="77777777" w:rsidR="005D141E" w:rsidRDefault="005D141E" w:rsidP="005D141E">
      <w:pPr>
        <w:pStyle w:val="Lijstalinea"/>
        <w:numPr>
          <w:ilvl w:val="0"/>
          <w:numId w:val="25"/>
        </w:numPr>
      </w:pPr>
      <w:r>
        <w:lastRenderedPageBreak/>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77777777" w:rsidR="004C2795" w:rsidRDefault="004C2795" w:rsidP="004C2795">
      <w:pPr>
        <w:numPr>
          <w:ilvl w:val="0"/>
          <w:numId w:val="25"/>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4C2795">
      <w:pPr>
        <w:pStyle w:val="Lijstalinea"/>
        <w:numPr>
          <w:ilvl w:val="0"/>
          <w:numId w:val="27"/>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4C2795">
      <w:pPr>
        <w:pStyle w:val="Lijstalinea"/>
        <w:numPr>
          <w:ilvl w:val="0"/>
          <w:numId w:val="27"/>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4C2795">
      <w:pPr>
        <w:pStyle w:val="Lijstalinea"/>
        <w:numPr>
          <w:ilvl w:val="0"/>
          <w:numId w:val="27"/>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4C2795">
      <w:pPr>
        <w:pStyle w:val="Lijstalinea"/>
        <w:numPr>
          <w:ilvl w:val="0"/>
          <w:numId w:val="27"/>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4C2795">
      <w:pPr>
        <w:pStyle w:val="Lijstalinea"/>
        <w:numPr>
          <w:ilvl w:val="0"/>
          <w:numId w:val="27"/>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4C2795">
      <w:pPr>
        <w:pStyle w:val="Lijstalinea"/>
        <w:numPr>
          <w:ilvl w:val="0"/>
          <w:numId w:val="27"/>
        </w:numPr>
        <w:ind w:left="1134" w:hanging="425"/>
      </w:pPr>
      <w:r>
        <w:t>Contractant niet tijdig heeft voldaan aan zijn verplichtingen ten aanzien van sociale zekerheidsbijdragen en/of belastingen.</w:t>
      </w:r>
    </w:p>
    <w:p w14:paraId="02B6415B" w14:textId="77777777" w:rsidR="004C2795" w:rsidRDefault="004C2795" w:rsidP="004C2795">
      <w:pPr>
        <w:pStyle w:val="Lijstalinea"/>
        <w:numPr>
          <w:ilvl w:val="0"/>
          <w:numId w:val="27"/>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4C2795">
      <w:pPr>
        <w:pStyle w:val="Lijstalinea"/>
        <w:numPr>
          <w:ilvl w:val="0"/>
          <w:numId w:val="27"/>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77777777" w:rsidR="004C2795" w:rsidRDefault="004C2795" w:rsidP="004C2795">
      <w:pPr>
        <w:numPr>
          <w:ilvl w:val="0"/>
          <w:numId w:val="25"/>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4C2795"/>
    <w:p w14:paraId="5CD5BE9A" w14:textId="77777777" w:rsidR="004C2795" w:rsidRDefault="004C2795" w:rsidP="004C2795">
      <w:pPr>
        <w:numPr>
          <w:ilvl w:val="0"/>
          <w:numId w:val="25"/>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 zonder </w:t>
      </w:r>
      <w:r>
        <w:lastRenderedPageBreak/>
        <w:t>dat de gemeente enig verlies of schade behoeft te bewijzen en onverminderd het recht van de gemeente om aanvullende schadevergoeding te vorderen.</w:t>
      </w:r>
    </w:p>
    <w:p w14:paraId="0EFE06D2" w14:textId="77777777" w:rsidR="004C2795" w:rsidRDefault="004C2795" w:rsidP="004C2795"/>
    <w:p w14:paraId="425856D8" w14:textId="77777777" w:rsidR="00E554A5" w:rsidRPr="00D46E0D" w:rsidRDefault="004C2795" w:rsidP="004C2795">
      <w:pPr>
        <w:numPr>
          <w:ilvl w:val="0"/>
          <w:numId w:val="25"/>
        </w:numPr>
        <w:spacing w:line="270" w:lineRule="atLeast"/>
      </w:pPr>
      <w:r>
        <w:t>Contractant vrijwaart de gemeente voor claims van derden als gevolg van een opschorting, ontbinding of beëindiging van de Overeenkomst</w:t>
      </w:r>
      <w:r w:rsidR="00EC7709">
        <w:t>.</w:t>
      </w:r>
    </w:p>
    <w:p w14:paraId="52086AEB" w14:textId="77777777" w:rsidR="00E554A5" w:rsidRDefault="00E554A5" w:rsidP="00E554A5">
      <w:pPr>
        <w:rPr>
          <w:b/>
        </w:rPr>
      </w:pPr>
    </w:p>
    <w:p w14:paraId="27FA9A08" w14:textId="77777777" w:rsidR="00E96712" w:rsidRPr="00E96712" w:rsidRDefault="00E96712" w:rsidP="00E96712">
      <w:pPr>
        <w:spacing w:line="270" w:lineRule="atLeast"/>
        <w:ind w:left="1062"/>
      </w:pPr>
    </w:p>
    <w:p w14:paraId="53F3E485" w14:textId="77777777" w:rsidR="00C2615A" w:rsidRPr="00C2615A" w:rsidRDefault="00C2615A" w:rsidP="00D310BD">
      <w:pPr>
        <w:numPr>
          <w:ilvl w:val="0"/>
          <w:numId w:val="49"/>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77777777" w:rsidR="00C2615A" w:rsidRDefault="00C2615A" w:rsidP="00A775CE">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20DC65E" w14:textId="77777777" w:rsidR="0085592E" w:rsidRDefault="0085592E" w:rsidP="00A775CE">
      <w:pPr>
        <w:spacing w:line="270" w:lineRule="atLeast"/>
      </w:pPr>
    </w:p>
    <w:p w14:paraId="657FAE7B" w14:textId="59886C4B" w:rsidR="0085592E" w:rsidRPr="00A775CE" w:rsidRDefault="0085592E" w:rsidP="00A775CE">
      <w:pPr>
        <w:spacing w:line="270" w:lineRule="atLeast"/>
        <w:rPr>
          <w:b/>
        </w:rPr>
      </w:pPr>
      <w:r>
        <w:rPr>
          <w:b/>
        </w:rPr>
        <w:t>17. COVID-19</w:t>
      </w:r>
      <w:r w:rsidR="00CB3867">
        <w:rPr>
          <w:b/>
        </w:rPr>
        <w:t xml:space="preserve"> </w:t>
      </w:r>
    </w:p>
    <w:p w14:paraId="6E559693" w14:textId="77777777" w:rsidR="00225076" w:rsidRDefault="00225076" w:rsidP="0085592E">
      <w:pPr>
        <w:rPr>
          <w:rFonts w:eastAsia="Times New Roman"/>
          <w:lang w:val="nl"/>
        </w:rPr>
      </w:pPr>
    </w:p>
    <w:p w14:paraId="60D6890C" w14:textId="2F565965"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zien </w:t>
      </w:r>
      <w:r w:rsidR="00C15650" w:rsidRPr="00513544">
        <w:rPr>
          <w:rFonts w:eastAsia="Times New Roman"/>
          <w:lang w:val="nl"/>
        </w:rPr>
        <w:t>erop</w:t>
      </w:r>
      <w:r w:rsidRPr="00513544">
        <w:rPr>
          <w:rFonts w:eastAsia="Times New Roman"/>
          <w:lang w:val="nl"/>
        </w:rPr>
        <w:t xml:space="preserve"> toe dat hun medewerkers zich houden aan de door de Rijksoverheid bepaalde richtlijnen inzake COVID-19. </w:t>
      </w:r>
    </w:p>
    <w:p w14:paraId="76136E69" w14:textId="77777777"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zullen elkaar over en weer proactief op de hoogte houden van ontwikkelingen binnen elkaars organisatie omtrent COVID-19 die relevant zijn in het kader van de (tijdige) uitvoering van de opdracht. </w:t>
      </w:r>
    </w:p>
    <w:p w14:paraId="1CA82DAF" w14:textId="77777777" w:rsidR="00513544" w:rsidRPr="00513544" w:rsidRDefault="00225076" w:rsidP="00513544">
      <w:pPr>
        <w:pStyle w:val="Lijstalinea"/>
        <w:numPr>
          <w:ilvl w:val="0"/>
          <w:numId w:val="46"/>
        </w:numPr>
        <w:ind w:left="567" w:hanging="567"/>
        <w:rPr>
          <w:rFonts w:eastAsia="Times New Roman"/>
          <w:lang w:val="nl"/>
        </w:rPr>
      </w:pPr>
      <w:r w:rsidRPr="00513544">
        <w:rPr>
          <w:rFonts w:eastAsia="Times New Roman"/>
          <w:lang w:val="nl"/>
        </w:rPr>
        <w:t xml:space="preserve">Partijen zijn ieder zelf verantwoordelijk voor hun medewerkers en/of door hen ingeschakelde derden die in het kader van de uitvoering van de Raamovereenkomst contact hebben of zouden kunnen hebben met medewerkers, opdrachtgevers van de andere partij of derden, in het bijzonder rondom (mogelijke) besmetting met COVID-19. </w:t>
      </w:r>
    </w:p>
    <w:p w14:paraId="6315116F" w14:textId="6D65E8D6" w:rsidR="00C2615A" w:rsidRPr="00513544" w:rsidRDefault="00225076" w:rsidP="00513544">
      <w:pPr>
        <w:pStyle w:val="Lijstalinea"/>
        <w:numPr>
          <w:ilvl w:val="0"/>
          <w:numId w:val="46"/>
        </w:numPr>
        <w:ind w:left="567" w:hanging="567"/>
        <w:rPr>
          <w:rFonts w:eastAsia="Times New Roman"/>
          <w:lang w:val="nl"/>
        </w:rPr>
      </w:pPr>
      <w:r w:rsidRPr="00890A42">
        <w:rPr>
          <w:rFonts w:eastAsia="Times New Roman"/>
          <w:lang w:val="nl"/>
        </w:rPr>
        <w:t xml:space="preserve">Partijen zullen aan hun </w:t>
      </w:r>
      <w:r w:rsidRPr="00513544">
        <w:rPr>
          <w:rFonts w:eastAsia="Times New Roman"/>
          <w:lang w:val="nl"/>
        </w:rPr>
        <w:t xml:space="preserve">medewerkers en/of door hen ingeschakelde derden instructies geven over hoe te handelen bij ziekteverschijnselen en instructies geven over hoe verspreiding zoveel mogelijk te voorkomen, in lijn met de instructies van de Rijksoverheid. Mochten de gevolgen van COVID-19 zodanig zijn dat naar het oordeel van beide Partijen in redelijkheid niet kan worden verwacht dat de (uitvoering van de) Raamovereenkomst onder dezelfde voorwaarden wordt voortgezet, treden Partijen met elkaar in overleg over de aanpassing dan wel beëindiging van de Raamovereenkomst. </w:t>
      </w:r>
    </w:p>
    <w:p w14:paraId="46E04B55" w14:textId="77777777" w:rsidR="0067505B" w:rsidRPr="00C2615A" w:rsidRDefault="0067505B" w:rsidP="00C2615A">
      <w:pPr>
        <w:spacing w:line="270" w:lineRule="atLeast"/>
      </w:pPr>
    </w:p>
    <w:p w14:paraId="3A4AB17B" w14:textId="77777777" w:rsidR="00E554A5" w:rsidRDefault="00E554A5" w:rsidP="00A775CE">
      <w:pPr>
        <w:pStyle w:val="Lijstalinea"/>
        <w:numPr>
          <w:ilvl w:val="0"/>
          <w:numId w:val="42"/>
        </w:numPr>
        <w:spacing w:line="270" w:lineRule="atLeast"/>
      </w:pPr>
      <w:r w:rsidRPr="00A775CE">
        <w:rPr>
          <w:b/>
        </w:rPr>
        <w:t>GESCHILLEN</w:t>
      </w:r>
    </w:p>
    <w:p w14:paraId="5E879393" w14:textId="77777777" w:rsidR="00E554A5" w:rsidRDefault="00E554A5" w:rsidP="00E554A5">
      <w:pPr>
        <w:ind w:left="360"/>
      </w:pPr>
    </w:p>
    <w:p w14:paraId="12354AB8" w14:textId="44310133" w:rsidR="00E554A5" w:rsidRDefault="00E554A5" w:rsidP="00C2615A">
      <w:pPr>
        <w:numPr>
          <w:ilvl w:val="0"/>
          <w:numId w:val="2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C2615A">
      <w:pPr>
        <w:numPr>
          <w:ilvl w:val="0"/>
          <w:numId w:val="28"/>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3043A4">
      <w:pPr>
        <w:pStyle w:val="Lijstalinea"/>
        <w:numPr>
          <w:ilvl w:val="0"/>
          <w:numId w:val="43"/>
        </w:numPr>
        <w:ind w:left="567" w:hanging="567"/>
      </w:pPr>
      <w:r>
        <w:t xml:space="preserve">de Nota van Inlichtingen, zoals verstrekt in de aanbestedingsprocedure (Bijlage 1) </w:t>
      </w:r>
    </w:p>
    <w:p w14:paraId="02867432" w14:textId="10182ADF" w:rsidR="00926E7C" w:rsidRPr="00B77CFA" w:rsidRDefault="00926E7C" w:rsidP="00B77CFA">
      <w:pPr>
        <w:pStyle w:val="Lijstalinea"/>
        <w:numPr>
          <w:ilvl w:val="0"/>
          <w:numId w:val="43"/>
        </w:numPr>
        <w:spacing w:line="270" w:lineRule="atLeast"/>
        <w:ind w:left="567" w:hanging="567"/>
      </w:pPr>
      <w:r>
        <w:t xml:space="preserve">De Leidraad </w:t>
      </w:r>
      <w:r w:rsidR="00C15650">
        <w:t xml:space="preserve">inclusief bijlagen </w:t>
      </w:r>
      <w:r>
        <w:t xml:space="preserve">(Bijlage 2) </w:t>
      </w:r>
    </w:p>
    <w:p w14:paraId="60B4D3F6" w14:textId="7928643B" w:rsidR="00926E7C" w:rsidRDefault="00926E7C" w:rsidP="001F6BC2">
      <w:pPr>
        <w:pStyle w:val="Lijstalinea"/>
        <w:numPr>
          <w:ilvl w:val="0"/>
          <w:numId w:val="43"/>
        </w:numPr>
        <w:spacing w:line="270" w:lineRule="atLeast"/>
        <w:ind w:left="567" w:hanging="567"/>
      </w:pPr>
      <w:r>
        <w:t xml:space="preserve">De Algemene Inkoopvoorwaarden, met de daarop gemaakt uitzonderingen, als bedoeld in artikel 3 van de Raamovereenkomst (Bijlage </w:t>
      </w:r>
      <w:r w:rsidR="00A5116D">
        <w:t>4</w:t>
      </w:r>
      <w:r>
        <w:t xml:space="preserve">) </w:t>
      </w:r>
    </w:p>
    <w:p w14:paraId="7C856AFE" w14:textId="4C22827C" w:rsidR="00926E7C" w:rsidRDefault="00926E7C" w:rsidP="003043A4">
      <w:pPr>
        <w:pStyle w:val="Lijstalinea"/>
        <w:numPr>
          <w:ilvl w:val="0"/>
          <w:numId w:val="43"/>
        </w:numPr>
        <w:spacing w:line="270" w:lineRule="atLeast"/>
        <w:ind w:left="567" w:hanging="567"/>
      </w:pPr>
      <w:r>
        <w:t>De Inschrijving van Contractant</w:t>
      </w:r>
    </w:p>
    <w:p w14:paraId="62F4BA44" w14:textId="4C472D5F" w:rsidR="00CD6F79" w:rsidRDefault="00CD6F79" w:rsidP="00CD6F79">
      <w:pPr>
        <w:spacing w:line="270" w:lineRule="atLeast"/>
      </w:pPr>
    </w:p>
    <w:p w14:paraId="4C73AD43" w14:textId="10FB0ECA" w:rsidR="00CD6F79" w:rsidRDefault="00CD6F79" w:rsidP="00D310BD">
      <w:pPr>
        <w:pStyle w:val="Lijstalinea"/>
        <w:spacing w:line="270" w:lineRule="atLeast"/>
      </w:pPr>
    </w:p>
    <w:sectPr w:rsidR="00CD6F79" w:rsidSect="00126E66">
      <w:headerReference w:type="even" r:id="rId8"/>
      <w:headerReference w:type="default" r:id="rId9"/>
      <w:footerReference w:type="even" r:id="rId10"/>
      <w:footerReference w:type="default" r:id="rId11"/>
      <w:headerReference w:type="first" r:id="rId12"/>
      <w:footerReference w:type="first" r:id="rId13"/>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D994" w14:textId="77777777" w:rsidR="005329B6" w:rsidRDefault="005329B6">
      <w:pPr>
        <w:spacing w:line="240" w:lineRule="auto"/>
      </w:pPr>
      <w:r>
        <w:separator/>
      </w:r>
    </w:p>
  </w:endnote>
  <w:endnote w:type="continuationSeparator" w:id="0">
    <w:p w14:paraId="4E8DBF05" w14:textId="77777777" w:rsidR="005329B6" w:rsidRDefault="005329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191FF" w14:textId="77777777" w:rsidR="00A90038" w:rsidRDefault="00A900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6663" w14:textId="00E43578" w:rsidR="001B2005" w:rsidRDefault="001B2005">
    <w:pPr>
      <w:pStyle w:val="Voettekst"/>
    </w:pPr>
    <w:r w:rsidRPr="006F23A3">
      <w:t xml:space="preserve">Versie </w:t>
    </w:r>
    <w:r w:rsidR="0083603F">
      <w:t>27</w:t>
    </w:r>
    <w:r w:rsidR="003043A4">
      <w:t>-10-2021</w:t>
    </w:r>
  </w:p>
  <w:p w14:paraId="69178DFF" w14:textId="77777777" w:rsidR="001B2005" w:rsidRDefault="001B200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5AA1A" w14:textId="77777777" w:rsidR="00A90038" w:rsidRDefault="00A900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48AAA" w14:textId="77777777" w:rsidR="005329B6" w:rsidRDefault="005329B6">
      <w:pPr>
        <w:spacing w:line="240" w:lineRule="auto"/>
      </w:pPr>
      <w:r>
        <w:separator/>
      </w:r>
    </w:p>
  </w:footnote>
  <w:footnote w:type="continuationSeparator" w:id="0">
    <w:p w14:paraId="73F48CDE" w14:textId="77777777" w:rsidR="005329B6" w:rsidRDefault="005329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941D7" w14:textId="77777777" w:rsidR="00A90038" w:rsidRDefault="00A900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6E6C4FE0" w:rsidR="001B2005" w:rsidRPr="00542A36" w:rsidRDefault="001B2005" w:rsidP="006C4FFC">
          <w:pPr>
            <w:pStyle w:val="Koptekst"/>
            <w:rPr>
              <w:rFonts w:cs="Arial"/>
              <w:sz w:val="17"/>
              <w:szCs w:val="17"/>
            </w:rPr>
          </w:pPr>
          <w:r>
            <w:rPr>
              <w:rFonts w:cs="Arial"/>
              <w:sz w:val="17"/>
              <w:szCs w:val="17"/>
            </w:rPr>
            <w:t>Raam</w:t>
          </w:r>
          <w:r w:rsidR="006C4FFC">
            <w:rPr>
              <w:rFonts w:cs="Arial"/>
              <w:sz w:val="17"/>
              <w:szCs w:val="17"/>
            </w:rPr>
            <w:t>overeenkomst</w:t>
          </w:r>
          <w:r w:rsidR="00A90038">
            <w:rPr>
              <w:rFonts w:cs="Arial"/>
              <w:sz w:val="17"/>
              <w:szCs w:val="17"/>
            </w:rPr>
            <w:t xml:space="preserve"> Koelen van bruggen</w:t>
          </w:r>
        </w:p>
      </w:tc>
      <w:tc>
        <w:tcPr>
          <w:tcW w:w="2063" w:type="dxa"/>
        </w:tcPr>
        <w:p w14:paraId="50CB49C0" w14:textId="7596C448"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663B68">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663B68">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7"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8"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0" w15:restartNumberingAfterBreak="0">
    <w:nsid w:val="3BA1435E"/>
    <w:multiLevelType w:val="multilevel"/>
    <w:tmpl w:val="B164EBD2"/>
    <w:lvl w:ilvl="0">
      <w:start w:val="16"/>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3"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AA83341"/>
    <w:multiLevelType w:val="hybridMultilevel"/>
    <w:tmpl w:val="A22E592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5"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FE100E7"/>
    <w:multiLevelType w:val="hybridMultilevel"/>
    <w:tmpl w:val="BD667CEC"/>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9"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679D33C8"/>
    <w:multiLevelType w:val="hybridMultilevel"/>
    <w:tmpl w:val="5DEE126A"/>
    <w:lvl w:ilvl="0" w:tplc="3104E7AC">
      <w:start w:val="1"/>
      <w:numFmt w:val="decimal"/>
      <w:lvlText w:val="8.%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43"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42"/>
  </w:num>
  <w:num w:numId="2">
    <w:abstractNumId w:val="12"/>
  </w:num>
  <w:num w:numId="3">
    <w:abstractNumId w:val="15"/>
  </w:num>
  <w:num w:numId="4">
    <w:abstractNumId w:val="6"/>
  </w:num>
  <w:num w:numId="5">
    <w:abstractNumId w:val="30"/>
  </w:num>
  <w:num w:numId="6">
    <w:abstractNumId w:val="19"/>
  </w:num>
  <w:num w:numId="7">
    <w:abstractNumId w:val="39"/>
  </w:num>
  <w:num w:numId="8">
    <w:abstractNumId w:val="40"/>
  </w:num>
  <w:num w:numId="9">
    <w:abstractNumId w:val="5"/>
  </w:num>
  <w:num w:numId="10">
    <w:abstractNumId w:val="33"/>
  </w:num>
  <w:num w:numId="11">
    <w:abstractNumId w:val="28"/>
  </w:num>
  <w:num w:numId="12">
    <w:abstractNumId w:val="45"/>
  </w:num>
  <w:num w:numId="13">
    <w:abstractNumId w:val="46"/>
  </w:num>
  <w:num w:numId="14">
    <w:abstractNumId w:val="13"/>
  </w:num>
  <w:num w:numId="15">
    <w:abstractNumId w:val="9"/>
  </w:num>
  <w:num w:numId="16">
    <w:abstractNumId w:val="0"/>
  </w:num>
  <w:num w:numId="17">
    <w:abstractNumId w:val="22"/>
  </w:num>
  <w:num w:numId="18">
    <w:abstractNumId w:val="26"/>
  </w:num>
  <w:num w:numId="19">
    <w:abstractNumId w:val="17"/>
  </w:num>
  <w:num w:numId="20">
    <w:abstractNumId w:val="43"/>
  </w:num>
  <w:num w:numId="21">
    <w:abstractNumId w:val="47"/>
  </w:num>
  <w:num w:numId="22">
    <w:abstractNumId w:val="34"/>
  </w:num>
  <w:num w:numId="23">
    <w:abstractNumId w:val="23"/>
  </w:num>
  <w:num w:numId="24">
    <w:abstractNumId w:val="2"/>
  </w:num>
  <w:num w:numId="25">
    <w:abstractNumId w:val="29"/>
  </w:num>
  <w:num w:numId="26">
    <w:abstractNumId w:val="7"/>
  </w:num>
  <w:num w:numId="27">
    <w:abstractNumId w:val="31"/>
  </w:num>
  <w:num w:numId="28">
    <w:abstractNumId w:val="25"/>
  </w:num>
  <w:num w:numId="29">
    <w:abstractNumId w:val="32"/>
  </w:num>
  <w:num w:numId="30">
    <w:abstractNumId w:val="14"/>
  </w:num>
  <w:num w:numId="31">
    <w:abstractNumId w:val="24"/>
  </w:num>
  <w:num w:numId="32">
    <w:abstractNumId w:val="1"/>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6"/>
  </w:num>
  <w:num w:numId="36">
    <w:abstractNumId w:val="11"/>
  </w:num>
  <w:num w:numId="37">
    <w:abstractNumId w:val="38"/>
  </w:num>
  <w:num w:numId="38">
    <w:abstractNumId w:val="4"/>
  </w:num>
  <w:num w:numId="39">
    <w:abstractNumId w:val="8"/>
  </w:num>
  <w:num w:numId="40">
    <w:abstractNumId w:val="37"/>
  </w:num>
  <w:num w:numId="41">
    <w:abstractNumId w:val="27"/>
  </w:num>
  <w:num w:numId="42">
    <w:abstractNumId w:val="3"/>
  </w:num>
  <w:num w:numId="43">
    <w:abstractNumId w:val="41"/>
  </w:num>
  <w:num w:numId="44">
    <w:abstractNumId w:val="20"/>
  </w:num>
  <w:num w:numId="45">
    <w:abstractNumId w:val="35"/>
  </w:num>
  <w:num w:numId="46">
    <w:abstractNumId w:val="44"/>
  </w:num>
  <w:num w:numId="47">
    <w:abstractNumId w:val="18"/>
  </w:num>
  <w:num w:numId="48">
    <w:abstractNumId w:val="21"/>
  </w:num>
  <w:num w:numId="4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328F4"/>
    <w:rsid w:val="00041313"/>
    <w:rsid w:val="000536BC"/>
    <w:rsid w:val="00056A66"/>
    <w:rsid w:val="00074DA6"/>
    <w:rsid w:val="0008532F"/>
    <w:rsid w:val="00093B79"/>
    <w:rsid w:val="00096CA5"/>
    <w:rsid w:val="000B13BC"/>
    <w:rsid w:val="000B4DAA"/>
    <w:rsid w:val="000D0C82"/>
    <w:rsid w:val="000D1D75"/>
    <w:rsid w:val="000E4FB6"/>
    <w:rsid w:val="000F39DC"/>
    <w:rsid w:val="00106578"/>
    <w:rsid w:val="001101DD"/>
    <w:rsid w:val="0011543E"/>
    <w:rsid w:val="0012457C"/>
    <w:rsid w:val="00126E66"/>
    <w:rsid w:val="00130163"/>
    <w:rsid w:val="001539B8"/>
    <w:rsid w:val="0015702E"/>
    <w:rsid w:val="001A0C54"/>
    <w:rsid w:val="001B2005"/>
    <w:rsid w:val="001B3F0C"/>
    <w:rsid w:val="001D20AA"/>
    <w:rsid w:val="001E3DA3"/>
    <w:rsid w:val="001F6BC2"/>
    <w:rsid w:val="00225076"/>
    <w:rsid w:val="00243D2F"/>
    <w:rsid w:val="00246B02"/>
    <w:rsid w:val="00246E19"/>
    <w:rsid w:val="00253BCF"/>
    <w:rsid w:val="00263CEC"/>
    <w:rsid w:val="002836B6"/>
    <w:rsid w:val="00283E36"/>
    <w:rsid w:val="002842BB"/>
    <w:rsid w:val="002923A4"/>
    <w:rsid w:val="002A7471"/>
    <w:rsid w:val="002B6A52"/>
    <w:rsid w:val="002C03A1"/>
    <w:rsid w:val="002C0983"/>
    <w:rsid w:val="002C14D5"/>
    <w:rsid w:val="002D0C7E"/>
    <w:rsid w:val="002F14B2"/>
    <w:rsid w:val="002F3FE1"/>
    <w:rsid w:val="002F6648"/>
    <w:rsid w:val="003043A4"/>
    <w:rsid w:val="003652EA"/>
    <w:rsid w:val="00365E5A"/>
    <w:rsid w:val="00366F1F"/>
    <w:rsid w:val="00372FF5"/>
    <w:rsid w:val="00376BC7"/>
    <w:rsid w:val="003957C0"/>
    <w:rsid w:val="0039685D"/>
    <w:rsid w:val="003A490B"/>
    <w:rsid w:val="003C4DDB"/>
    <w:rsid w:val="003D1AA2"/>
    <w:rsid w:val="003E3BF2"/>
    <w:rsid w:val="003F480B"/>
    <w:rsid w:val="00417AB9"/>
    <w:rsid w:val="00435ECC"/>
    <w:rsid w:val="00444B10"/>
    <w:rsid w:val="004676AF"/>
    <w:rsid w:val="00474FC1"/>
    <w:rsid w:val="00480F68"/>
    <w:rsid w:val="004C2795"/>
    <w:rsid w:val="004E65A5"/>
    <w:rsid w:val="00507BCB"/>
    <w:rsid w:val="00513544"/>
    <w:rsid w:val="00513853"/>
    <w:rsid w:val="00517936"/>
    <w:rsid w:val="005329B6"/>
    <w:rsid w:val="0054139C"/>
    <w:rsid w:val="00547AFA"/>
    <w:rsid w:val="005640E3"/>
    <w:rsid w:val="0058149D"/>
    <w:rsid w:val="005A3C7F"/>
    <w:rsid w:val="005D141E"/>
    <w:rsid w:val="005D1C4A"/>
    <w:rsid w:val="005E2E7A"/>
    <w:rsid w:val="005E723F"/>
    <w:rsid w:val="006123D4"/>
    <w:rsid w:val="00613A06"/>
    <w:rsid w:val="0062439C"/>
    <w:rsid w:val="00632A18"/>
    <w:rsid w:val="006617D4"/>
    <w:rsid w:val="00663B68"/>
    <w:rsid w:val="00664172"/>
    <w:rsid w:val="0067505B"/>
    <w:rsid w:val="00691DDD"/>
    <w:rsid w:val="00692BA6"/>
    <w:rsid w:val="006A04B2"/>
    <w:rsid w:val="006A08C7"/>
    <w:rsid w:val="006A37B4"/>
    <w:rsid w:val="006A5A76"/>
    <w:rsid w:val="006C0AFC"/>
    <w:rsid w:val="006C4FFC"/>
    <w:rsid w:val="006F23A3"/>
    <w:rsid w:val="00773F7F"/>
    <w:rsid w:val="007B0750"/>
    <w:rsid w:val="00805453"/>
    <w:rsid w:val="00810362"/>
    <w:rsid w:val="00814AC7"/>
    <w:rsid w:val="0083603F"/>
    <w:rsid w:val="00855156"/>
    <w:rsid w:val="0085592E"/>
    <w:rsid w:val="00863120"/>
    <w:rsid w:val="00890A42"/>
    <w:rsid w:val="008B2D6F"/>
    <w:rsid w:val="008C127A"/>
    <w:rsid w:val="008C2A89"/>
    <w:rsid w:val="008E2CA5"/>
    <w:rsid w:val="008E5F5E"/>
    <w:rsid w:val="008F39A6"/>
    <w:rsid w:val="00900462"/>
    <w:rsid w:val="00916B99"/>
    <w:rsid w:val="0092424F"/>
    <w:rsid w:val="00926E7C"/>
    <w:rsid w:val="00944A9C"/>
    <w:rsid w:val="00980736"/>
    <w:rsid w:val="009C00B5"/>
    <w:rsid w:val="009F02CA"/>
    <w:rsid w:val="00A00C22"/>
    <w:rsid w:val="00A07F04"/>
    <w:rsid w:val="00A11CD2"/>
    <w:rsid w:val="00A1694F"/>
    <w:rsid w:val="00A2668F"/>
    <w:rsid w:val="00A339F3"/>
    <w:rsid w:val="00A34109"/>
    <w:rsid w:val="00A34F81"/>
    <w:rsid w:val="00A5116D"/>
    <w:rsid w:val="00A7252B"/>
    <w:rsid w:val="00A775CE"/>
    <w:rsid w:val="00A852FB"/>
    <w:rsid w:val="00A90038"/>
    <w:rsid w:val="00A97747"/>
    <w:rsid w:val="00AA1B3C"/>
    <w:rsid w:val="00AA5E9F"/>
    <w:rsid w:val="00AB7DA1"/>
    <w:rsid w:val="00B004FD"/>
    <w:rsid w:val="00B079BA"/>
    <w:rsid w:val="00B233DB"/>
    <w:rsid w:val="00B235FE"/>
    <w:rsid w:val="00B42C7B"/>
    <w:rsid w:val="00B4751F"/>
    <w:rsid w:val="00B5029C"/>
    <w:rsid w:val="00B568B3"/>
    <w:rsid w:val="00B60E1E"/>
    <w:rsid w:val="00B64D0C"/>
    <w:rsid w:val="00B73DF7"/>
    <w:rsid w:val="00B77CFA"/>
    <w:rsid w:val="00B844DE"/>
    <w:rsid w:val="00B96942"/>
    <w:rsid w:val="00BA07CD"/>
    <w:rsid w:val="00BA2E57"/>
    <w:rsid w:val="00BB1AD7"/>
    <w:rsid w:val="00BB58ED"/>
    <w:rsid w:val="00BF6254"/>
    <w:rsid w:val="00C1145E"/>
    <w:rsid w:val="00C12383"/>
    <w:rsid w:val="00C15650"/>
    <w:rsid w:val="00C2615A"/>
    <w:rsid w:val="00C50DCD"/>
    <w:rsid w:val="00C85FFD"/>
    <w:rsid w:val="00CA34E1"/>
    <w:rsid w:val="00CA387E"/>
    <w:rsid w:val="00CB3867"/>
    <w:rsid w:val="00CD6F79"/>
    <w:rsid w:val="00CF2A69"/>
    <w:rsid w:val="00CF4A8E"/>
    <w:rsid w:val="00CF5356"/>
    <w:rsid w:val="00D01113"/>
    <w:rsid w:val="00D310BD"/>
    <w:rsid w:val="00D33650"/>
    <w:rsid w:val="00D455AB"/>
    <w:rsid w:val="00D52B43"/>
    <w:rsid w:val="00D63BE6"/>
    <w:rsid w:val="00D85E49"/>
    <w:rsid w:val="00D86551"/>
    <w:rsid w:val="00D95284"/>
    <w:rsid w:val="00DA0292"/>
    <w:rsid w:val="00DB3D84"/>
    <w:rsid w:val="00DC4C88"/>
    <w:rsid w:val="00DD3E1E"/>
    <w:rsid w:val="00DE4C56"/>
    <w:rsid w:val="00DF05D6"/>
    <w:rsid w:val="00E029DE"/>
    <w:rsid w:val="00E03750"/>
    <w:rsid w:val="00E1070F"/>
    <w:rsid w:val="00E16DAD"/>
    <w:rsid w:val="00E4450C"/>
    <w:rsid w:val="00E50C17"/>
    <w:rsid w:val="00E554A5"/>
    <w:rsid w:val="00E651E8"/>
    <w:rsid w:val="00E82BF3"/>
    <w:rsid w:val="00E92177"/>
    <w:rsid w:val="00E963D8"/>
    <w:rsid w:val="00E96712"/>
    <w:rsid w:val="00E9742C"/>
    <w:rsid w:val="00EA1E90"/>
    <w:rsid w:val="00EA3ED2"/>
    <w:rsid w:val="00EA3F97"/>
    <w:rsid w:val="00EC7709"/>
    <w:rsid w:val="00ED5042"/>
    <w:rsid w:val="00ED71F4"/>
    <w:rsid w:val="00EF50B1"/>
    <w:rsid w:val="00EF5D71"/>
    <w:rsid w:val="00F138C4"/>
    <w:rsid w:val="00F1683F"/>
    <w:rsid w:val="00F25EE6"/>
    <w:rsid w:val="00F409E3"/>
    <w:rsid w:val="00F46475"/>
    <w:rsid w:val="00F50DAE"/>
    <w:rsid w:val="00F52177"/>
    <w:rsid w:val="00F63BEB"/>
    <w:rsid w:val="00F66508"/>
    <w:rsid w:val="00F673ED"/>
    <w:rsid w:val="00F8525C"/>
    <w:rsid w:val="00F951B8"/>
    <w:rsid w:val="00FA0A84"/>
    <w:rsid w:val="00FB7F7B"/>
    <w:rsid w:val="00FE00DC"/>
    <w:rsid w:val="00FE6346"/>
    <w:rsid w:val="00FE7B6C"/>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AA242-BBA8-4E31-8770-E8543624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3645</Words>
  <Characters>20050</Characters>
  <Application>Microsoft Office Word</Application>
  <DocSecurity>0</DocSecurity>
  <Lines>167</Lines>
  <Paragraphs>47</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Pas, Yvonne</cp:lastModifiedBy>
  <cp:revision>12</cp:revision>
  <cp:lastPrinted>2022-02-07T15:06:00Z</cp:lastPrinted>
  <dcterms:created xsi:type="dcterms:W3CDTF">2022-02-04T12:42:00Z</dcterms:created>
  <dcterms:modified xsi:type="dcterms:W3CDTF">2022-02-07T15:07:00Z</dcterms:modified>
</cp:coreProperties>
</file>